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AE" w:rsidRDefault="00AC10AE" w:rsidP="00AC10A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Отчет «О деятельности попечительского совета ГУО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Кривоновская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имени Героя Советского Союза Р. Н. Мачульского»</w:t>
      </w:r>
    </w:p>
    <w:p w:rsidR="00AC10AE" w:rsidRDefault="00AC10AE" w:rsidP="00AC10A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2022/2023 учебном году»</w:t>
      </w:r>
    </w:p>
    <w:p w:rsidR="00AC10AE" w:rsidRDefault="00AC10AE" w:rsidP="00AC10A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C10AE" w:rsidRDefault="00AC10AE" w:rsidP="00AC10A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Попечительский совет в государственном учреждении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Кривоновская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 имени Героя Советского Союза Р. Н. Мачульского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 создан и функционирует на основании «Положения о попечительском совете учреждения образования», утвержденном Министерством образования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от 25 июля 2011 года № 146,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Постановлением Министерства образования Республики Беларусь от 29 апреля 2020 № 60 Об изменении Постановления Министерства образования Республики Беларусь от 25 июля 2011 № 146 «Об утверждении положения о попечительском совете учреждения образования»,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Кодекса Республики Беларусь об образовании.</w:t>
      </w:r>
    </w:p>
    <w:p w:rsidR="00AC10AE" w:rsidRDefault="00AC10AE" w:rsidP="00AC10A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состав Попечительского совета входит 10 человек. Попечительский совет в своей работе руководствуется планом 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учебный год, который разрабатывается ежегодно совместно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администрацией школы, педагогическим и ученическим коллективами. План обсуждается и принимается на собрании попечительского совета.</w:t>
      </w:r>
    </w:p>
    <w:p w:rsidR="00AC10AE" w:rsidRDefault="00AC10AE" w:rsidP="00AC10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Попечительский совет действовал на основе принципов добровольности членства, равноправия членов попечительского совета, гласности принимаемых решений. Попечительский совет был создан на добровольной основе. Основной целью деятельности попечительского совета в 2022/2023 учебном году являлось содействие учреждению образования в осуществлении его уставных функций, объединение усилий государственных и общественных организаций, трудовых коллективов, отдельных граждан, направленных на укрепление материально-технической базы учреждения образования, охрану здоровья, развитие способностей и талантов детей, создание благоприятных условий для жизнедеятельности учащихся в учреждении образования.</w:t>
      </w:r>
    </w:p>
    <w:p w:rsidR="00AC10AE" w:rsidRDefault="00AC10AE" w:rsidP="00AC10A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собрании попечительского совета школы простым большинством голосов был утвержден персональный состав попечительского совета в количестве 10 человек. </w:t>
      </w:r>
    </w:p>
    <w:p w:rsidR="00AC10AE" w:rsidRDefault="00AC10AE" w:rsidP="00AC10A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 первом собрании был утвержден план работы попечительского совета на 2022/2023 учебный год.  В течение  2022/2023 учебного года попечительский совет принимал активное участие в организации укрепления материально-технической базы школы.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Приоритетными направлениями работы попечительского совета в прошедшем учебном году были:</w:t>
      </w:r>
    </w:p>
    <w:p w:rsidR="00AC10AE" w:rsidRDefault="00AC10AE" w:rsidP="00AC10A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 содействие созданию безопасных условий обучения и воспитания детей в школе;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содействие совершенствованию материально-технической базы школы, благоустройству её помещений и территории.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Общее собрание попечительского совета проводилось 3 раза в год. На нем рассматривались вопросы благоустройства школьной территории, ремонта учебных классов, обеспечения спортивным инвентарем, выполнения санитарных норм и обеспечения безопасных условий пребывания учащихся.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Решения, принятые попечительским советом носили консультативный и рекомендательный характер.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Выполнение членами попечительского совета своих функций осуществлялось исключительно на безвозмездной основе.</w:t>
      </w:r>
    </w:p>
    <w:p w:rsidR="00AC10AE" w:rsidRDefault="00AC10AE" w:rsidP="00AC10A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Егоров М. А., лесничий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Положевичского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лесничества, по согласованию с ГОЛХУ "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опытный лесхоз" выделил на безвозмездной основе учреждению образования ёлку для проведения новогодних праздников.</w:t>
      </w:r>
    </w:p>
    <w:p w:rsidR="00AC10AE" w:rsidRDefault="00AC10AE" w:rsidP="00AC10A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декабре 2022 года при содействии попечительского совета была организована экскурсионная поездка в город Минск в Национальный художественный музей.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текущем учебном году продолжена работа по разработке земельной территории под клумбы, их удобрении.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мае 2023 года представительство </w:t>
      </w:r>
      <w:r w:rsidRPr="00AC10AE">
        <w:rPr>
          <w:rFonts w:ascii="Times New Roman" w:hAnsi="Times New Roman" w:cs="Times New Roman"/>
          <w:sz w:val="30"/>
          <w:szCs w:val="30"/>
        </w:rPr>
        <w:t>филиал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C10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C10AE">
        <w:rPr>
          <w:rFonts w:ascii="Times New Roman" w:hAnsi="Times New Roman" w:cs="Times New Roman"/>
          <w:sz w:val="30"/>
          <w:szCs w:val="30"/>
        </w:rPr>
        <w:t>Белгосстраха</w:t>
      </w:r>
      <w:proofErr w:type="spellEnd"/>
      <w:r w:rsidRPr="00AC10AE">
        <w:rPr>
          <w:rFonts w:ascii="Times New Roman" w:hAnsi="Times New Roman" w:cs="Times New Roman"/>
          <w:sz w:val="30"/>
          <w:szCs w:val="30"/>
        </w:rPr>
        <w:t xml:space="preserve"> по Минской области</w:t>
      </w:r>
      <w:r>
        <w:rPr>
          <w:rFonts w:ascii="Times New Roman" w:hAnsi="Times New Roman" w:cs="Times New Roman"/>
          <w:sz w:val="30"/>
          <w:szCs w:val="30"/>
        </w:rPr>
        <w:t xml:space="preserve"> на безвозмездной основе выделило учреждению образования офисную мебель.</w:t>
      </w:r>
    </w:p>
    <w:p w:rsidR="00AC10AE" w:rsidRPr="00AC10AE" w:rsidRDefault="00AC10AE" w:rsidP="00AC10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0AE">
        <w:rPr>
          <w:rFonts w:ascii="Times New Roman" w:hAnsi="Times New Roman" w:cs="Times New Roman"/>
          <w:sz w:val="30"/>
          <w:szCs w:val="30"/>
        </w:rPr>
        <w:lastRenderedPageBreak/>
        <w:t xml:space="preserve">В июне 2023 года </w:t>
      </w:r>
      <w:r>
        <w:rPr>
          <w:rFonts w:ascii="Times New Roman" w:hAnsi="Times New Roman" w:cs="Times New Roman"/>
          <w:sz w:val="30"/>
          <w:szCs w:val="30"/>
        </w:rPr>
        <w:t xml:space="preserve">оказал спонсорскую помощь </w:t>
      </w:r>
      <w:r w:rsidRPr="00AC10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C10AE">
        <w:rPr>
          <w:rFonts w:ascii="Times New Roman" w:hAnsi="Times New Roman" w:cs="Times New Roman"/>
          <w:sz w:val="30"/>
          <w:szCs w:val="30"/>
        </w:rPr>
        <w:t>Раков</w:t>
      </w:r>
      <w:r>
        <w:rPr>
          <w:rFonts w:ascii="Times New Roman" w:hAnsi="Times New Roman" w:cs="Times New Roman"/>
          <w:sz w:val="30"/>
          <w:szCs w:val="30"/>
        </w:rPr>
        <w:t>ец</w:t>
      </w:r>
      <w:proofErr w:type="spellEnd"/>
      <w:r w:rsidRPr="00AC10AE">
        <w:rPr>
          <w:rFonts w:ascii="Times New Roman" w:hAnsi="Times New Roman" w:cs="Times New Roman"/>
          <w:sz w:val="30"/>
          <w:szCs w:val="30"/>
        </w:rPr>
        <w:t xml:space="preserve"> В. М. в приобретении </w:t>
      </w:r>
      <w:proofErr w:type="spellStart"/>
      <w:r w:rsidRPr="00AC10AE">
        <w:rPr>
          <w:rFonts w:ascii="Times New Roman" w:hAnsi="Times New Roman" w:cs="Times New Roman"/>
          <w:sz w:val="30"/>
          <w:szCs w:val="30"/>
        </w:rPr>
        <w:t>бензокосы</w:t>
      </w:r>
      <w:proofErr w:type="spellEnd"/>
      <w:r w:rsidRPr="00AC10AE">
        <w:rPr>
          <w:rFonts w:ascii="Times New Roman" w:hAnsi="Times New Roman" w:cs="Times New Roman"/>
          <w:sz w:val="30"/>
          <w:szCs w:val="30"/>
        </w:rPr>
        <w:t>.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попечительского совета оказывали помощь в оформлении игровых комнат, спален оздоровительного лагеря, украшении помещений для проведения торжественных мероприятий последнего звонка, производили благоустройство территории учреждения.</w:t>
      </w:r>
    </w:p>
    <w:p w:rsidR="00AC10AE" w:rsidRDefault="00AC10AE" w:rsidP="008B7A89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Силами технических работников, родителей выполнены все строительные работы: покрасочные работы, ремонт стен отдельных учебных кабинетов, выкашивание газонов, уборка скошенной травы в течение летнего сезона.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Деятельность Попечительского совета позволила улучшить материальную базу школы, привлечь дополнительные ресурсы для обеспечения деятельности и развития учреждения, улучшить условия обучения учащихся.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За время совместной работы попечительского совета и администрации школы удалось сформировать отношения сотрудничества с родительской общественностью, что, безусловно, является благоприятной основой для совместной деятельности. Руководство школы всегда приглашается и присутствует на заседаниях попечительского совета.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Встречи с родителями проводятся достаточно часто, их цель –  информирование и привлечение к совместной работе. Ни одно родительское собрание в школе не проходит без участия представителей попечительского совета, которые стремятся повысить заинтересованность родителей в решении проблем школьной жизни, привлечь к участию в ней.</w:t>
      </w:r>
    </w:p>
    <w:p w:rsidR="00AC10AE" w:rsidRDefault="00AC10AE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сегодняшний день в каждом классном коллективе у попечительского совета есть своя опора и поддержка – активные, неравнодушные родители.</w:t>
      </w:r>
    </w:p>
    <w:p w:rsidR="002F5D07" w:rsidRDefault="002F5D07" w:rsidP="00AC10A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C10AE" w:rsidRPr="002F5D07" w:rsidRDefault="002F5D07" w:rsidP="00AC10A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5D07">
        <w:rPr>
          <w:rFonts w:ascii="Times New Roman" w:hAnsi="Times New Roman" w:cs="Times New Roman"/>
          <w:sz w:val="30"/>
          <w:szCs w:val="30"/>
        </w:rPr>
        <w:t>Председатель ПС:                            Е. А. Мороз</w:t>
      </w:r>
    </w:p>
    <w:p w:rsidR="00BE2D97" w:rsidRDefault="00AC10AE" w:rsidP="00AC10AE"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</w:t>
      </w:r>
    </w:p>
    <w:sectPr w:rsidR="00BE2D97" w:rsidSect="00BE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E"/>
    <w:rsid w:val="002F5D07"/>
    <w:rsid w:val="003E72E6"/>
    <w:rsid w:val="008B7A89"/>
    <w:rsid w:val="00AC10AE"/>
    <w:rsid w:val="00AD603A"/>
    <w:rsid w:val="00B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45E9E-9603-44F9-B7EA-01661550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4</cp:lastModifiedBy>
  <cp:revision>2</cp:revision>
  <dcterms:created xsi:type="dcterms:W3CDTF">2023-11-02T05:34:00Z</dcterms:created>
  <dcterms:modified xsi:type="dcterms:W3CDTF">2023-11-02T05:34:00Z</dcterms:modified>
</cp:coreProperties>
</file>