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E" w:rsidRPr="00747D26" w:rsidRDefault="000E186E" w:rsidP="000E186E">
      <w:pPr>
        <w:spacing w:after="0" w:line="240" w:lineRule="auto"/>
        <w:ind w:left="4956" w:firstLine="7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УТВЕРЖДАЮ</w:t>
      </w:r>
    </w:p>
    <w:p w:rsidR="000E186E" w:rsidRPr="00747D26" w:rsidRDefault="000E186E" w:rsidP="000E186E">
      <w:pPr>
        <w:spacing w:after="0" w:line="240" w:lineRule="auto"/>
        <w:ind w:left="5105"/>
        <w:rPr>
          <w:rFonts w:ascii="Times New Roman" w:hAnsi="Times New Roman"/>
          <w:sz w:val="30"/>
          <w:szCs w:val="30"/>
        </w:rPr>
      </w:pPr>
      <w:proofErr w:type="gramStart"/>
      <w:r w:rsidRPr="00747D26">
        <w:rPr>
          <w:rFonts w:ascii="Times New Roman" w:hAnsi="Times New Roman"/>
          <w:sz w:val="30"/>
          <w:szCs w:val="30"/>
        </w:rPr>
        <w:t>Директор  государственного</w:t>
      </w:r>
      <w:proofErr w:type="gramEnd"/>
      <w:r w:rsidRPr="00747D26">
        <w:rPr>
          <w:rFonts w:ascii="Times New Roman" w:hAnsi="Times New Roman"/>
          <w:sz w:val="30"/>
          <w:szCs w:val="30"/>
        </w:rPr>
        <w:t xml:space="preserve"> учреждения образования «</w:t>
      </w:r>
      <w:proofErr w:type="spellStart"/>
      <w:r w:rsidRPr="00747D26">
        <w:rPr>
          <w:rFonts w:ascii="Times New Roman" w:hAnsi="Times New Roman"/>
          <w:sz w:val="30"/>
          <w:szCs w:val="30"/>
        </w:rPr>
        <w:t>Кривоносовская</w:t>
      </w:r>
      <w:proofErr w:type="spellEnd"/>
      <w:r w:rsidRPr="00747D26">
        <w:rPr>
          <w:rFonts w:ascii="Times New Roman" w:hAnsi="Times New Roman"/>
          <w:sz w:val="30"/>
          <w:szCs w:val="30"/>
        </w:rPr>
        <w:t xml:space="preserve"> средняя школа имени героя Советского Союза Р.Н. </w:t>
      </w:r>
      <w:proofErr w:type="spellStart"/>
      <w:r w:rsidRPr="00747D26">
        <w:rPr>
          <w:rFonts w:ascii="Times New Roman" w:hAnsi="Times New Roman"/>
          <w:sz w:val="30"/>
          <w:szCs w:val="30"/>
        </w:rPr>
        <w:t>Мачульского</w:t>
      </w:r>
      <w:proofErr w:type="spellEnd"/>
      <w:r w:rsidRPr="00747D26">
        <w:rPr>
          <w:rFonts w:ascii="Times New Roman" w:hAnsi="Times New Roman"/>
          <w:sz w:val="30"/>
          <w:szCs w:val="30"/>
        </w:rPr>
        <w:t>»</w:t>
      </w:r>
    </w:p>
    <w:p w:rsidR="000E186E" w:rsidRPr="00747D26" w:rsidRDefault="000E186E" w:rsidP="000E186E">
      <w:pPr>
        <w:spacing w:after="0" w:line="240" w:lineRule="auto"/>
        <w:ind w:left="5523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 xml:space="preserve">      </w:t>
      </w:r>
      <w:r>
        <w:rPr>
          <w:rFonts w:ascii="Times New Roman" w:hAnsi="Times New Roman"/>
          <w:sz w:val="30"/>
          <w:szCs w:val="30"/>
        </w:rPr>
        <w:t>подпись</w:t>
      </w:r>
      <w:bookmarkStart w:id="0" w:name="_GoBack"/>
      <w:bookmarkEnd w:id="0"/>
      <w:r w:rsidRPr="00747D26">
        <w:rPr>
          <w:rFonts w:ascii="Times New Roman" w:hAnsi="Times New Roman"/>
          <w:sz w:val="30"/>
          <w:szCs w:val="30"/>
        </w:rPr>
        <w:t xml:space="preserve">     </w:t>
      </w:r>
      <w:proofErr w:type="spellStart"/>
      <w:r>
        <w:rPr>
          <w:rFonts w:ascii="Times New Roman" w:hAnsi="Times New Roman"/>
          <w:sz w:val="30"/>
          <w:szCs w:val="30"/>
        </w:rPr>
        <w:t>И.В.Раковец</w:t>
      </w:r>
      <w:proofErr w:type="spellEnd"/>
    </w:p>
    <w:p w:rsidR="000E186E" w:rsidRDefault="000E186E" w:rsidP="000E186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E186E" w:rsidRPr="000B730D" w:rsidRDefault="000E186E" w:rsidP="000E18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B730D">
        <w:rPr>
          <w:rFonts w:ascii="Times New Roman" w:hAnsi="Times New Roman"/>
          <w:b/>
          <w:sz w:val="30"/>
          <w:szCs w:val="30"/>
        </w:rPr>
        <w:t xml:space="preserve">ПЛАН  </w:t>
      </w:r>
    </w:p>
    <w:p w:rsidR="000E186E" w:rsidRPr="00747D26" w:rsidRDefault="000E186E" w:rsidP="000E186E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работы </w:t>
      </w:r>
      <w:r w:rsidRPr="00747D26">
        <w:rPr>
          <w:rFonts w:ascii="Times New Roman" w:hAnsi="Times New Roman"/>
          <w:sz w:val="30"/>
          <w:szCs w:val="30"/>
        </w:rPr>
        <w:t xml:space="preserve">научного </w:t>
      </w:r>
      <w:proofErr w:type="gramStart"/>
      <w:r w:rsidRPr="00747D26">
        <w:rPr>
          <w:rFonts w:ascii="Times New Roman" w:hAnsi="Times New Roman"/>
          <w:sz w:val="30"/>
          <w:szCs w:val="30"/>
        </w:rPr>
        <w:t>общества  «</w:t>
      </w:r>
      <w:proofErr w:type="gramEnd"/>
      <w:r w:rsidRPr="00747D26">
        <w:rPr>
          <w:rFonts w:ascii="Times New Roman" w:hAnsi="Times New Roman"/>
          <w:sz w:val="30"/>
          <w:szCs w:val="30"/>
        </w:rPr>
        <w:t xml:space="preserve">Поиск» </w:t>
      </w:r>
    </w:p>
    <w:p w:rsidR="000E186E" w:rsidRDefault="000E186E" w:rsidP="000E186E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 xml:space="preserve"> государственного учреждения образования </w:t>
      </w:r>
    </w:p>
    <w:p w:rsidR="000E186E" w:rsidRPr="00747D26" w:rsidRDefault="000E186E" w:rsidP="000E186E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«</w:t>
      </w:r>
      <w:proofErr w:type="spellStart"/>
      <w:r w:rsidRPr="00747D26">
        <w:rPr>
          <w:rFonts w:ascii="Times New Roman" w:hAnsi="Times New Roman"/>
          <w:sz w:val="30"/>
          <w:szCs w:val="30"/>
        </w:rPr>
        <w:t>Кривоносовская</w:t>
      </w:r>
      <w:proofErr w:type="spellEnd"/>
      <w:r w:rsidRPr="00747D26">
        <w:rPr>
          <w:rFonts w:ascii="Times New Roman" w:hAnsi="Times New Roman"/>
          <w:sz w:val="30"/>
          <w:szCs w:val="30"/>
        </w:rPr>
        <w:t xml:space="preserve"> средняя школа имени </w:t>
      </w:r>
      <w:r>
        <w:rPr>
          <w:rFonts w:ascii="Times New Roman" w:hAnsi="Times New Roman"/>
          <w:sz w:val="30"/>
          <w:szCs w:val="30"/>
        </w:rPr>
        <w:t>Г</w:t>
      </w:r>
      <w:r w:rsidRPr="00747D26">
        <w:rPr>
          <w:rFonts w:ascii="Times New Roman" w:hAnsi="Times New Roman"/>
          <w:sz w:val="30"/>
          <w:szCs w:val="30"/>
        </w:rPr>
        <w:t xml:space="preserve">ероя Советского Союза Р.Н. </w:t>
      </w:r>
      <w:proofErr w:type="spellStart"/>
      <w:r w:rsidRPr="00747D26">
        <w:rPr>
          <w:rFonts w:ascii="Times New Roman" w:hAnsi="Times New Roman"/>
          <w:sz w:val="30"/>
          <w:szCs w:val="30"/>
        </w:rPr>
        <w:t>Мачульского</w:t>
      </w:r>
      <w:proofErr w:type="spellEnd"/>
      <w:r w:rsidRPr="00747D26">
        <w:rPr>
          <w:rFonts w:ascii="Times New Roman" w:hAnsi="Times New Roman"/>
          <w:sz w:val="30"/>
          <w:szCs w:val="30"/>
        </w:rPr>
        <w:t>»</w:t>
      </w:r>
    </w:p>
    <w:p w:rsidR="000E186E" w:rsidRDefault="000E186E" w:rsidP="000E18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E186E" w:rsidRPr="00747D26" w:rsidRDefault="000E186E" w:rsidP="000E18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747D26">
        <w:rPr>
          <w:rFonts w:ascii="Times New Roman" w:hAnsi="Times New Roman"/>
          <w:b/>
          <w:sz w:val="30"/>
          <w:szCs w:val="30"/>
        </w:rPr>
        <w:t>Деятельность  учащихся</w:t>
      </w:r>
      <w:proofErr w:type="gramEnd"/>
    </w:p>
    <w:p w:rsidR="000E186E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E186E" w:rsidRPr="00747D26" w:rsidRDefault="000E186E" w:rsidP="000E186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Организация д</w:t>
      </w:r>
      <w:r w:rsidRPr="00747D26">
        <w:rPr>
          <w:rFonts w:ascii="Times New Roman" w:hAnsi="Times New Roman"/>
          <w:sz w:val="30"/>
          <w:szCs w:val="30"/>
        </w:rPr>
        <w:t>еятельност</w:t>
      </w:r>
      <w:r>
        <w:rPr>
          <w:rFonts w:ascii="Times New Roman" w:hAnsi="Times New Roman"/>
          <w:sz w:val="30"/>
          <w:szCs w:val="30"/>
        </w:rPr>
        <w:t>и</w:t>
      </w:r>
      <w:r w:rsidRPr="00747D26">
        <w:rPr>
          <w:rFonts w:ascii="Times New Roman" w:hAnsi="Times New Roman"/>
          <w:sz w:val="30"/>
          <w:szCs w:val="30"/>
        </w:rPr>
        <w:t xml:space="preserve"> НОУ "Поиск"</w:t>
      </w:r>
      <w:r>
        <w:rPr>
          <w:rFonts w:ascii="Times New Roman" w:hAnsi="Times New Roman"/>
          <w:sz w:val="30"/>
          <w:szCs w:val="30"/>
        </w:rPr>
        <w:t>.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ind w:firstLine="567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В течение года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ind w:firstLine="567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руководител</w:t>
      </w:r>
      <w:r>
        <w:rPr>
          <w:rFonts w:ascii="Times New Roman" w:hAnsi="Times New Roman"/>
          <w:i/>
          <w:sz w:val="30"/>
          <w:szCs w:val="30"/>
        </w:rPr>
        <w:t>и</w:t>
      </w:r>
      <w:r w:rsidRPr="00747D26">
        <w:rPr>
          <w:rFonts w:ascii="Times New Roman" w:hAnsi="Times New Roman"/>
          <w:i/>
          <w:sz w:val="30"/>
          <w:szCs w:val="30"/>
        </w:rPr>
        <w:t xml:space="preserve"> НОУ</w:t>
      </w:r>
    </w:p>
    <w:p w:rsidR="000E186E" w:rsidRPr="00747D26" w:rsidRDefault="000E186E" w:rsidP="000E186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Индивидуальные занятия /</w:t>
      </w:r>
      <w:proofErr w:type="gramStart"/>
      <w:r w:rsidRPr="00747D26">
        <w:rPr>
          <w:rFonts w:ascii="Times New Roman" w:hAnsi="Times New Roman"/>
          <w:sz w:val="30"/>
          <w:szCs w:val="30"/>
        </w:rPr>
        <w:t>теоретическая  и</w:t>
      </w:r>
      <w:proofErr w:type="gramEnd"/>
      <w:r w:rsidRPr="00747D26">
        <w:rPr>
          <w:rFonts w:ascii="Times New Roman" w:hAnsi="Times New Roman"/>
          <w:sz w:val="30"/>
          <w:szCs w:val="30"/>
        </w:rPr>
        <w:t xml:space="preserve"> практическая части/ по предмету, консультации по проблемным вопросам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В течение года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Учителя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747D26">
        <w:rPr>
          <w:rFonts w:ascii="Times New Roman" w:hAnsi="Times New Roman"/>
          <w:i/>
          <w:sz w:val="30"/>
          <w:szCs w:val="30"/>
        </w:rPr>
        <w:t>- предметники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3.</w:t>
      </w:r>
      <w:r w:rsidRPr="00747D26">
        <w:rPr>
          <w:rFonts w:ascii="Times New Roman" w:hAnsi="Times New Roman"/>
          <w:sz w:val="30"/>
          <w:szCs w:val="30"/>
        </w:rPr>
        <w:tab/>
        <w:t>Республиканская олимпиада по учебным предметам, олимпиады для учащихся I и II ступеней общего среднего образования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По графику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4.</w:t>
      </w:r>
      <w:r w:rsidRPr="00747D26">
        <w:rPr>
          <w:rFonts w:ascii="Times New Roman" w:hAnsi="Times New Roman"/>
          <w:sz w:val="30"/>
          <w:szCs w:val="30"/>
        </w:rPr>
        <w:tab/>
        <w:t xml:space="preserve">Выпуск </w:t>
      </w:r>
      <w:r>
        <w:rPr>
          <w:rFonts w:ascii="Times New Roman" w:hAnsi="Times New Roman"/>
          <w:sz w:val="30"/>
          <w:szCs w:val="30"/>
        </w:rPr>
        <w:t xml:space="preserve">и размещение на сайте учреждения образования </w:t>
      </w:r>
      <w:r w:rsidRPr="00747D26">
        <w:rPr>
          <w:rFonts w:ascii="Times New Roman" w:hAnsi="Times New Roman"/>
          <w:sz w:val="30"/>
          <w:szCs w:val="30"/>
        </w:rPr>
        <w:t>информационного вестника о результатах участия одаренных детей в олимпиадах (школьных, районных, областных)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По итогам олимпиад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5.</w:t>
      </w:r>
      <w:r w:rsidRPr="00747D26">
        <w:rPr>
          <w:rFonts w:ascii="Times New Roman" w:hAnsi="Times New Roman"/>
          <w:sz w:val="30"/>
          <w:szCs w:val="30"/>
        </w:rPr>
        <w:tab/>
        <w:t xml:space="preserve">Участие в научных </w:t>
      </w:r>
      <w:proofErr w:type="gramStart"/>
      <w:r w:rsidRPr="00747D26">
        <w:rPr>
          <w:rFonts w:ascii="Times New Roman" w:hAnsi="Times New Roman"/>
          <w:sz w:val="30"/>
          <w:szCs w:val="30"/>
        </w:rPr>
        <w:t>конференциях  и</w:t>
      </w:r>
      <w:proofErr w:type="gramEnd"/>
      <w:r w:rsidRPr="00747D26">
        <w:rPr>
          <w:rFonts w:ascii="Times New Roman" w:hAnsi="Times New Roman"/>
          <w:sz w:val="30"/>
          <w:szCs w:val="30"/>
        </w:rPr>
        <w:t xml:space="preserve"> интеллектуальных конкурсах различных уровней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542678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542678">
        <w:rPr>
          <w:rFonts w:ascii="Times New Roman" w:hAnsi="Times New Roman"/>
          <w:i/>
          <w:sz w:val="30"/>
          <w:szCs w:val="30"/>
        </w:rPr>
        <w:t>В течение года</w:t>
      </w:r>
      <w:r w:rsidRPr="00542678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 xml:space="preserve"> учителя-предметники, руководитель НОУ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6.</w:t>
      </w:r>
      <w:r w:rsidRPr="00747D26">
        <w:rPr>
          <w:rFonts w:ascii="Times New Roman" w:hAnsi="Times New Roman"/>
          <w:sz w:val="30"/>
          <w:szCs w:val="30"/>
        </w:rPr>
        <w:tab/>
      </w:r>
      <w:proofErr w:type="gramStart"/>
      <w:r w:rsidRPr="00747D26">
        <w:rPr>
          <w:rFonts w:ascii="Times New Roman" w:hAnsi="Times New Roman"/>
          <w:sz w:val="30"/>
          <w:szCs w:val="30"/>
        </w:rPr>
        <w:t>Организация  чествования</w:t>
      </w:r>
      <w:proofErr w:type="gramEnd"/>
      <w:r w:rsidRPr="00747D26">
        <w:rPr>
          <w:rFonts w:ascii="Times New Roman" w:hAnsi="Times New Roman"/>
          <w:sz w:val="30"/>
          <w:szCs w:val="30"/>
        </w:rPr>
        <w:t xml:space="preserve"> победителей олимпиад и конкурсов различного уровня.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учителя-предметники, руководител</w:t>
      </w:r>
      <w:r>
        <w:rPr>
          <w:rFonts w:ascii="Times New Roman" w:hAnsi="Times New Roman"/>
          <w:i/>
          <w:sz w:val="30"/>
          <w:szCs w:val="30"/>
        </w:rPr>
        <w:t>и</w:t>
      </w:r>
      <w:r w:rsidRPr="00747D26">
        <w:rPr>
          <w:rFonts w:ascii="Times New Roman" w:hAnsi="Times New Roman"/>
          <w:i/>
          <w:sz w:val="30"/>
          <w:szCs w:val="30"/>
        </w:rPr>
        <w:t xml:space="preserve"> НОУ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7.</w:t>
      </w:r>
      <w:r w:rsidRPr="00747D26">
        <w:rPr>
          <w:rFonts w:ascii="Times New Roman" w:hAnsi="Times New Roman"/>
          <w:sz w:val="30"/>
          <w:szCs w:val="30"/>
        </w:rPr>
        <w:tab/>
        <w:t>Выпуск сборника творческих и научных работ учащихся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Ежегодно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учителя-предметники, руководитель НОУ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8.  Участие в интеллектуальных конкурсах «Кенгуру», «Зубрёнок» и др.</w:t>
      </w:r>
      <w:r w:rsidRPr="00747D26">
        <w:rPr>
          <w:rFonts w:ascii="Times New Roman" w:hAnsi="Times New Roman"/>
          <w:sz w:val="30"/>
          <w:szCs w:val="30"/>
        </w:rPr>
        <w:tab/>
      </w:r>
      <w:r w:rsidRPr="00747D26">
        <w:rPr>
          <w:rFonts w:ascii="Times New Roman" w:hAnsi="Times New Roman"/>
          <w:i/>
          <w:sz w:val="30"/>
          <w:szCs w:val="30"/>
        </w:rPr>
        <w:t>По плану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lastRenderedPageBreak/>
        <w:t>9.</w:t>
      </w:r>
      <w:r w:rsidRPr="00747D26">
        <w:rPr>
          <w:rFonts w:ascii="Times New Roman" w:hAnsi="Times New Roman"/>
          <w:sz w:val="30"/>
          <w:szCs w:val="30"/>
        </w:rPr>
        <w:tab/>
        <w:t>Участие в творческих мероприятиях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В течение года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10502">
        <w:rPr>
          <w:rFonts w:ascii="Times New Roman" w:hAnsi="Times New Roman"/>
          <w:sz w:val="30"/>
          <w:szCs w:val="30"/>
        </w:rPr>
        <w:t>10.</w:t>
      </w:r>
      <w:r>
        <w:rPr>
          <w:rFonts w:ascii="Times New Roman" w:hAnsi="Times New Roman"/>
          <w:sz w:val="30"/>
          <w:szCs w:val="30"/>
        </w:rPr>
        <w:t>Участие в заседании районного интеллектуального клуба КВАНТ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По плану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руководител</w:t>
      </w:r>
      <w:r>
        <w:rPr>
          <w:rFonts w:ascii="Times New Roman" w:hAnsi="Times New Roman"/>
          <w:i/>
          <w:sz w:val="30"/>
          <w:szCs w:val="30"/>
        </w:rPr>
        <w:t>и</w:t>
      </w:r>
      <w:r w:rsidRPr="00747D26">
        <w:rPr>
          <w:rFonts w:ascii="Times New Roman" w:hAnsi="Times New Roman"/>
          <w:i/>
          <w:sz w:val="30"/>
          <w:szCs w:val="30"/>
        </w:rPr>
        <w:t xml:space="preserve"> НОУ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1</w:t>
      </w:r>
      <w:r w:rsidRPr="00747D26">
        <w:rPr>
          <w:rFonts w:ascii="Times New Roman" w:hAnsi="Times New Roman"/>
          <w:sz w:val="30"/>
          <w:szCs w:val="30"/>
        </w:rPr>
        <w:t>.  Проведение «ЛИГИ ИНТЕЛЛЕКТУАЛЬНОГО СПОРТА»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По плану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руководител</w:t>
      </w:r>
      <w:r>
        <w:rPr>
          <w:rFonts w:ascii="Times New Roman" w:hAnsi="Times New Roman"/>
          <w:i/>
          <w:sz w:val="30"/>
          <w:szCs w:val="30"/>
        </w:rPr>
        <w:t>и</w:t>
      </w:r>
      <w:r w:rsidRPr="00747D26">
        <w:rPr>
          <w:rFonts w:ascii="Times New Roman" w:hAnsi="Times New Roman"/>
          <w:i/>
          <w:sz w:val="30"/>
          <w:szCs w:val="30"/>
        </w:rPr>
        <w:t xml:space="preserve"> НОУ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</w:t>
      </w:r>
      <w:r w:rsidRPr="00747D2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47D26">
        <w:rPr>
          <w:rFonts w:ascii="Times New Roman" w:hAnsi="Times New Roman"/>
          <w:sz w:val="30"/>
          <w:szCs w:val="30"/>
        </w:rPr>
        <w:t>Размещение на школьном сайте материалов по работе с одарёнными детьми.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В течение года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руководител</w:t>
      </w:r>
      <w:r>
        <w:rPr>
          <w:rFonts w:ascii="Times New Roman" w:hAnsi="Times New Roman"/>
          <w:i/>
          <w:sz w:val="30"/>
          <w:szCs w:val="30"/>
        </w:rPr>
        <w:t>и</w:t>
      </w:r>
      <w:r w:rsidRPr="00747D26">
        <w:rPr>
          <w:rFonts w:ascii="Times New Roman" w:hAnsi="Times New Roman"/>
          <w:i/>
          <w:sz w:val="30"/>
          <w:szCs w:val="30"/>
        </w:rPr>
        <w:t xml:space="preserve"> НОУ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3</w:t>
      </w:r>
      <w:r w:rsidRPr="00747D26">
        <w:rPr>
          <w:rFonts w:ascii="Times New Roman" w:hAnsi="Times New Roman"/>
          <w:sz w:val="30"/>
          <w:szCs w:val="30"/>
        </w:rPr>
        <w:t>.</w:t>
      </w:r>
      <w:r w:rsidRPr="00747D26">
        <w:rPr>
          <w:rFonts w:ascii="Times New Roman" w:hAnsi="Times New Roman"/>
          <w:sz w:val="30"/>
          <w:szCs w:val="30"/>
        </w:rPr>
        <w:tab/>
        <w:t>Расширение системы дополнительного образования для развития творческих способностей одарённых детей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Ежегодно,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747D26">
        <w:rPr>
          <w:rFonts w:ascii="Times New Roman" w:hAnsi="Times New Roman"/>
          <w:i/>
          <w:sz w:val="30"/>
          <w:szCs w:val="30"/>
        </w:rPr>
        <w:t>сентябрь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 xml:space="preserve">заместитель директора 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0E186E" w:rsidRPr="00747D26" w:rsidRDefault="000E186E" w:rsidP="000E18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47D26">
        <w:rPr>
          <w:rFonts w:ascii="Times New Roman" w:hAnsi="Times New Roman"/>
          <w:b/>
          <w:sz w:val="30"/>
          <w:szCs w:val="30"/>
        </w:rPr>
        <w:t>Работа с педагогическими кадрами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 xml:space="preserve"> 1.</w:t>
      </w:r>
      <w:r w:rsidRPr="00747D26">
        <w:rPr>
          <w:rFonts w:ascii="Times New Roman" w:hAnsi="Times New Roman"/>
          <w:sz w:val="30"/>
          <w:szCs w:val="30"/>
        </w:rPr>
        <w:tab/>
        <w:t>Использование в работе эффективных педагогических технологий, современных методик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В течение года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 xml:space="preserve"> 2.</w:t>
      </w:r>
      <w:r w:rsidRPr="00747D26">
        <w:rPr>
          <w:rFonts w:ascii="Times New Roman" w:hAnsi="Times New Roman"/>
          <w:sz w:val="30"/>
          <w:szCs w:val="30"/>
        </w:rPr>
        <w:tab/>
        <w:t>Обмен опытом работы с одарёнными учащимися в рамках предметных сообществ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В течение года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Учителя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747D26">
        <w:rPr>
          <w:rFonts w:ascii="Times New Roman" w:hAnsi="Times New Roman"/>
          <w:i/>
          <w:sz w:val="30"/>
          <w:szCs w:val="30"/>
        </w:rPr>
        <w:t>- предметники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 xml:space="preserve"> 3.</w:t>
      </w:r>
      <w:r w:rsidRPr="00747D26">
        <w:rPr>
          <w:rFonts w:ascii="Times New Roman" w:hAnsi="Times New Roman"/>
          <w:sz w:val="30"/>
          <w:szCs w:val="30"/>
        </w:rPr>
        <w:tab/>
        <w:t>Участие педагогов в методических мероприятиях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В течение года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4.</w:t>
      </w:r>
      <w:r w:rsidRPr="00747D26">
        <w:rPr>
          <w:rFonts w:ascii="Times New Roman" w:hAnsi="Times New Roman"/>
          <w:sz w:val="30"/>
          <w:szCs w:val="30"/>
        </w:rPr>
        <w:tab/>
        <w:t>Изучение научно-популярной, психолого-педагогической литературы по проблеме работы с одаренными детьми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В течение года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5.</w:t>
      </w:r>
      <w:r w:rsidRPr="00747D26">
        <w:rPr>
          <w:rFonts w:ascii="Times New Roman" w:hAnsi="Times New Roman"/>
          <w:sz w:val="30"/>
          <w:szCs w:val="30"/>
        </w:rPr>
        <w:tab/>
        <w:t>Стимулирование учителей, работающих с одаренными детьми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0B730D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0B730D">
        <w:rPr>
          <w:rFonts w:ascii="Times New Roman" w:hAnsi="Times New Roman"/>
          <w:i/>
          <w:sz w:val="30"/>
          <w:szCs w:val="30"/>
        </w:rPr>
        <w:t>В течение года</w:t>
      </w:r>
      <w:r w:rsidRPr="000B730D">
        <w:rPr>
          <w:rFonts w:ascii="Times New Roman" w:hAnsi="Times New Roman"/>
          <w:i/>
          <w:sz w:val="30"/>
          <w:szCs w:val="30"/>
        </w:rPr>
        <w:tab/>
      </w:r>
    </w:p>
    <w:p w:rsidR="000E186E" w:rsidRPr="000B730D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0B730D">
        <w:rPr>
          <w:rFonts w:ascii="Times New Roman" w:hAnsi="Times New Roman"/>
          <w:i/>
          <w:sz w:val="30"/>
          <w:szCs w:val="30"/>
        </w:rPr>
        <w:t xml:space="preserve">директор 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6.</w:t>
      </w:r>
      <w:r w:rsidRPr="00747D26">
        <w:rPr>
          <w:rFonts w:ascii="Times New Roman" w:hAnsi="Times New Roman"/>
          <w:sz w:val="30"/>
          <w:szCs w:val="30"/>
        </w:rPr>
        <w:tab/>
        <w:t>Комплектование школьной библиотеки научно-методической литературой, освещающей теорию и практику обучения и воспитания одаренных детей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В течение года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заведующий библиотекой</w:t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>9.</w:t>
      </w:r>
      <w:r w:rsidRPr="00747D26">
        <w:rPr>
          <w:rFonts w:ascii="Times New Roman" w:hAnsi="Times New Roman"/>
          <w:sz w:val="30"/>
          <w:szCs w:val="30"/>
        </w:rPr>
        <w:tab/>
        <w:t>Обобщение опыта работы учителей с одарёнными учащимися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В течение года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47D26">
        <w:rPr>
          <w:rFonts w:ascii="Times New Roman" w:hAnsi="Times New Roman"/>
          <w:sz w:val="30"/>
          <w:szCs w:val="30"/>
        </w:rPr>
        <w:t xml:space="preserve">10. </w:t>
      </w:r>
      <w:proofErr w:type="gramStart"/>
      <w:r w:rsidRPr="00747D26">
        <w:rPr>
          <w:rFonts w:ascii="Times New Roman" w:hAnsi="Times New Roman"/>
          <w:sz w:val="30"/>
          <w:szCs w:val="30"/>
        </w:rPr>
        <w:t>Организация  консультаций</w:t>
      </w:r>
      <w:proofErr w:type="gramEnd"/>
      <w:r w:rsidRPr="00747D26">
        <w:rPr>
          <w:rFonts w:ascii="Times New Roman" w:hAnsi="Times New Roman"/>
          <w:sz w:val="30"/>
          <w:szCs w:val="30"/>
        </w:rPr>
        <w:t xml:space="preserve"> родителей  с учителями</w:t>
      </w:r>
      <w:r w:rsidRPr="00747D26">
        <w:rPr>
          <w:rFonts w:ascii="Times New Roman" w:hAnsi="Times New Roman"/>
          <w:sz w:val="30"/>
          <w:szCs w:val="30"/>
        </w:rPr>
        <w:tab/>
      </w:r>
    </w:p>
    <w:p w:rsidR="000E186E" w:rsidRPr="00747D26" w:rsidRDefault="000E186E" w:rsidP="000E186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747D26">
        <w:rPr>
          <w:rFonts w:ascii="Times New Roman" w:hAnsi="Times New Roman"/>
          <w:i/>
          <w:sz w:val="30"/>
          <w:szCs w:val="30"/>
        </w:rPr>
        <w:t>В течение года</w:t>
      </w:r>
      <w:r w:rsidRPr="00747D26">
        <w:rPr>
          <w:rFonts w:ascii="Times New Roman" w:hAnsi="Times New Roman"/>
          <w:i/>
          <w:sz w:val="30"/>
          <w:szCs w:val="30"/>
        </w:rPr>
        <w:tab/>
      </w:r>
    </w:p>
    <w:p w:rsidR="008710A0" w:rsidRDefault="008710A0"/>
    <w:sectPr w:rsidR="008710A0" w:rsidSect="00CF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471EC"/>
    <w:multiLevelType w:val="hybridMultilevel"/>
    <w:tmpl w:val="EA463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6E"/>
    <w:rsid w:val="000E186E"/>
    <w:rsid w:val="008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3B8E"/>
  <w15:chartTrackingRefBased/>
  <w15:docId w15:val="{0C654D2B-0014-4ACA-BDE4-CB42C422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2021-09-24T11:12:00Z</dcterms:created>
  <dcterms:modified xsi:type="dcterms:W3CDTF">2021-09-24T11:12:00Z</dcterms:modified>
</cp:coreProperties>
</file>