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21" w:rsidRPr="00CD1321" w:rsidRDefault="00CD1321" w:rsidP="00CD1321">
      <w:pPr>
        <w:shd w:val="clear" w:color="auto" w:fill="FFFFFF"/>
        <w:ind w:left="14" w:right="22" w:firstLine="720"/>
        <w:jc w:val="right"/>
        <w:rPr>
          <w:rFonts w:ascii="Times New Roman" w:hAnsi="Times New Roman" w:cs="Times New Roman"/>
          <w:color w:val="000000"/>
          <w:spacing w:val="-2"/>
          <w:sz w:val="28"/>
        </w:rPr>
      </w:pPr>
      <w:r w:rsidRPr="00CD1321">
        <w:rPr>
          <w:rFonts w:ascii="Times New Roman" w:hAnsi="Times New Roman" w:cs="Times New Roman"/>
          <w:color w:val="000000"/>
          <w:spacing w:val="-2"/>
          <w:sz w:val="28"/>
        </w:rPr>
        <w:t>Приложение 13</w:t>
      </w:r>
    </w:p>
    <w:p w:rsidR="00CD1321" w:rsidRPr="00CD1321" w:rsidRDefault="00CD1321" w:rsidP="00CD1321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CD132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Анкета </w:t>
      </w:r>
    </w:p>
    <w:p w:rsidR="00CD1321" w:rsidRPr="00CD1321" w:rsidRDefault="00CD1321" w:rsidP="00CD1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32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для диагностирования </w:t>
      </w:r>
      <w:r w:rsidRPr="00CD1321">
        <w:rPr>
          <w:rFonts w:ascii="Times New Roman" w:hAnsi="Times New Roman" w:cs="Times New Roman"/>
          <w:b/>
          <w:bCs/>
          <w:spacing w:val="-7"/>
          <w:sz w:val="28"/>
          <w:szCs w:val="28"/>
        </w:rPr>
        <w:t>и анализа педагогических умений педагога</w:t>
      </w:r>
    </w:p>
    <w:p w:rsidR="00CD1321" w:rsidRPr="00CD1321" w:rsidRDefault="00CD1321" w:rsidP="00CD132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969"/>
        <w:gridCol w:w="1418"/>
        <w:gridCol w:w="1652"/>
        <w:gridCol w:w="49"/>
        <w:gridCol w:w="41"/>
        <w:gridCol w:w="10"/>
        <w:gridCol w:w="1508"/>
      </w:tblGrid>
      <w:tr w:rsidR="00CD1321" w:rsidRPr="00CD1321" w:rsidTr="004505B7">
        <w:trPr>
          <w:cantSplit/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ind w:left="48" w:right="5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>п</w:t>
            </w:r>
            <w:proofErr w:type="spellEnd"/>
            <w:proofErr w:type="gramEnd"/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>/</w:t>
            </w:r>
            <w:proofErr w:type="spellStart"/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Виды умений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left="821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>Владею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Не владею</w:t>
            </w:r>
          </w:p>
        </w:tc>
      </w:tr>
      <w:tr w:rsidR="00CD1321" w:rsidRPr="00CD1321" w:rsidTr="004505B7">
        <w:trPr>
          <w:cantSplit/>
          <w:trHeight w:hRule="exact" w:val="47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  <w:p w:rsidR="00CD1321" w:rsidRPr="00CD1321" w:rsidRDefault="00CD1321" w:rsidP="004505B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>свободно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11"/>
                <w:szCs w:val="24"/>
              </w:rPr>
              <w:t>недостаточно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left="2818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i/>
                <w:iCs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D1321" w:rsidRPr="00CD1321" w:rsidTr="004505B7"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i/>
                <w:iCs/>
                <w:szCs w:val="24"/>
              </w:rPr>
              <w:t>1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i/>
                <w:iCs/>
                <w:spacing w:val="-2"/>
                <w:szCs w:val="24"/>
              </w:rPr>
              <w:t>Гностические</w:t>
            </w:r>
          </w:p>
        </w:tc>
      </w:tr>
      <w:tr w:rsidR="00CD1321" w:rsidRPr="00CD1321" w:rsidTr="004505B7">
        <w:trPr>
          <w:trHeight w:hRule="exact" w:val="8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1"/>
                <w:szCs w:val="24"/>
              </w:rPr>
              <w:t xml:space="preserve">Изучение индивидуальных и психологических особенностей детей </w:t>
            </w:r>
            <w:r w:rsidRPr="00CD1321">
              <w:rPr>
                <w:rFonts w:ascii="Times New Roman" w:hAnsi="Times New Roman" w:cs="Times New Roman"/>
                <w:i/>
                <w:iCs/>
                <w:spacing w:val="-2"/>
                <w:szCs w:val="24"/>
              </w:rPr>
              <w:t>(диагностика)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8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б)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2"/>
                <w:szCs w:val="24"/>
              </w:rPr>
              <w:t xml:space="preserve">Анализ особенностей детского коллектива в условиях </w:t>
            </w:r>
            <w:proofErr w:type="spellStart"/>
            <w:r w:rsidRPr="00CD1321">
              <w:rPr>
                <w:rFonts w:ascii="Times New Roman" w:hAnsi="Times New Roman" w:cs="Times New Roman"/>
                <w:spacing w:val="2"/>
                <w:szCs w:val="24"/>
              </w:rPr>
              <w:t>гуманиза</w:t>
            </w:r>
            <w:r w:rsidRPr="00CD1321">
              <w:rPr>
                <w:rFonts w:ascii="Times New Roman" w:hAnsi="Times New Roman" w:cs="Times New Roman"/>
                <w:spacing w:val="-1"/>
                <w:szCs w:val="24"/>
              </w:rPr>
              <w:t>ции</w:t>
            </w:r>
            <w:proofErr w:type="spellEnd"/>
            <w:r w:rsidRPr="00CD1321">
              <w:rPr>
                <w:rFonts w:ascii="Times New Roman" w:hAnsi="Times New Roman" w:cs="Times New Roman"/>
                <w:spacing w:val="-1"/>
                <w:szCs w:val="24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в)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left="5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Самоанализ результативности собственной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4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г)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Выявление уровня развития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i/>
                <w:iCs/>
                <w:spacing w:val="-3"/>
                <w:szCs w:val="24"/>
              </w:rPr>
              <w:t>Проектировочные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6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Постановка целей обучения и воспитания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б)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Планирование, проектирование учебного процесса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8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в)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 xml:space="preserve">Разработка новых технологий обучения </w:t>
            </w:r>
            <w:r w:rsidRPr="00CD1321">
              <w:rPr>
                <w:rFonts w:ascii="Times New Roman" w:hAnsi="Times New Roman" w:cs="Times New Roman"/>
                <w:i/>
                <w:iCs/>
                <w:spacing w:val="-1"/>
                <w:szCs w:val="24"/>
              </w:rPr>
              <w:t>(нестандартных форм занятий)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6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г)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4"/>
                <w:szCs w:val="24"/>
              </w:rPr>
              <w:t>Планирование целей и задач индивидуальной методической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3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i/>
                <w:iCs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i/>
                <w:iCs/>
                <w:spacing w:val="-3"/>
                <w:szCs w:val="24"/>
              </w:rPr>
              <w:t>Конструктивные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8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right="5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5"/>
                <w:szCs w:val="24"/>
              </w:rPr>
              <w:t xml:space="preserve">Выбор наиболее оптимальных форм работы с детьми на уроке, </w:t>
            </w:r>
            <w:r w:rsidRPr="00CD1321">
              <w:rPr>
                <w:rFonts w:ascii="Times New Roman" w:hAnsi="Times New Roman" w:cs="Times New Roman"/>
                <w:spacing w:val="-1"/>
                <w:szCs w:val="24"/>
              </w:rPr>
              <w:t>внеклассном занятии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5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б)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Выбор и организация оптимальных форм обучения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в)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 xml:space="preserve">Умение привлекать </w:t>
            </w:r>
            <w:proofErr w:type="gramStart"/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>-д</w:t>
            </w:r>
            <w:proofErr w:type="gramEnd"/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>етей, делая их соавторами уроков, занятий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г)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Выбор оптимальных способов оценки деятельности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1321" w:rsidRPr="00CD1321" w:rsidRDefault="00CD1321" w:rsidP="004505B7">
            <w:pPr>
              <w:ind w:left="485"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D1321" w:rsidRPr="00CD1321" w:rsidTr="004505B7">
        <w:trPr>
          <w:trHeight w:hRule="exact"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i/>
                <w:iCs/>
                <w:szCs w:val="24"/>
              </w:rPr>
              <w:t>4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i/>
                <w:iCs/>
                <w:spacing w:val="-5"/>
                <w:szCs w:val="24"/>
              </w:rPr>
              <w:t>Коммуникативные</w:t>
            </w:r>
          </w:p>
        </w:tc>
      </w:tr>
      <w:tr w:rsidR="00CD1321" w:rsidRPr="00CD1321" w:rsidTr="004505B7">
        <w:trPr>
          <w:trHeight w:hRule="exact" w:val="7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9"/>
                <w:szCs w:val="24"/>
              </w:rPr>
              <w:t>Установление доброжелательных отношений с детьми и коллегами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б)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6"/>
                <w:szCs w:val="24"/>
              </w:rPr>
              <w:t>Умение вести диалог, культура диалога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в)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6"/>
                <w:szCs w:val="24"/>
              </w:rPr>
              <w:t>Педагогический такт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1321" w:rsidRPr="00CD1321" w:rsidTr="004505B7">
        <w:trPr>
          <w:trHeight w:hRule="exact" w:val="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lastRenderedPageBreak/>
              <w:t>г)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right="5"/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>Адекватная самооценка, умение объективно оценить уровень пе</w:t>
            </w:r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softHyphen/>
            </w:r>
            <w:r w:rsidRPr="00CD1321">
              <w:rPr>
                <w:rFonts w:ascii="Times New Roman" w:hAnsi="Times New Roman" w:cs="Times New Roman"/>
                <w:spacing w:val="-6"/>
                <w:szCs w:val="24"/>
              </w:rPr>
              <w:t>дагогического мастерства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1321" w:rsidRPr="00CD1321" w:rsidRDefault="00CD1321" w:rsidP="00CD1321">
      <w:pPr>
        <w:spacing w:before="221"/>
        <w:ind w:firstLine="709"/>
        <w:jc w:val="both"/>
        <w:rPr>
          <w:rFonts w:ascii="Times New Roman" w:hAnsi="Times New Roman" w:cs="Times New Roman"/>
          <w:bCs/>
          <w:i/>
          <w:spacing w:val="-2"/>
          <w:sz w:val="28"/>
          <w:szCs w:val="28"/>
        </w:rPr>
      </w:pPr>
      <w:r w:rsidRPr="00CD1321">
        <w:rPr>
          <w:rFonts w:ascii="Times New Roman" w:hAnsi="Times New Roman" w:cs="Times New Roman"/>
          <w:bCs/>
          <w:i/>
          <w:spacing w:val="-2"/>
          <w:sz w:val="28"/>
          <w:szCs w:val="28"/>
        </w:rPr>
        <w:t>Обработка результатов</w:t>
      </w:r>
      <w:r w:rsidRPr="00CD1321">
        <w:rPr>
          <w:rFonts w:ascii="Times New Roman" w:hAnsi="Times New Roman" w:cs="Times New Roman"/>
          <w:color w:val="000000"/>
          <w:spacing w:val="-2"/>
          <w:sz w:val="28"/>
        </w:rPr>
        <w:t>:</w:t>
      </w:r>
    </w:p>
    <w:p w:rsidR="00CD1321" w:rsidRPr="00CD1321" w:rsidRDefault="00CD1321" w:rsidP="00CD1321">
      <w:pPr>
        <w:spacing w:before="2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21">
        <w:rPr>
          <w:rFonts w:ascii="Times New Roman" w:hAnsi="Times New Roman" w:cs="Times New Roman"/>
          <w:b/>
          <w:bCs/>
          <w:spacing w:val="-2"/>
          <w:sz w:val="28"/>
          <w:szCs w:val="28"/>
        </w:rPr>
        <w:t>Сводная диагностическая карта анализа умений педагога</w:t>
      </w:r>
    </w:p>
    <w:p w:rsidR="00CD1321" w:rsidRPr="00CD1321" w:rsidRDefault="00CD1321" w:rsidP="00CD1321">
      <w:pPr>
        <w:spacing w:after="115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22"/>
        <w:gridCol w:w="100"/>
        <w:gridCol w:w="1480"/>
        <w:gridCol w:w="123"/>
        <w:gridCol w:w="547"/>
        <w:gridCol w:w="528"/>
        <w:gridCol w:w="503"/>
        <w:gridCol w:w="573"/>
        <w:gridCol w:w="538"/>
        <w:gridCol w:w="538"/>
        <w:gridCol w:w="100"/>
        <w:gridCol w:w="976"/>
        <w:gridCol w:w="961"/>
      </w:tblGrid>
      <w:tr w:rsidR="00CD1321" w:rsidRPr="00CD1321" w:rsidTr="004505B7">
        <w:trPr>
          <w:cantSplit/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321" w:rsidRPr="00CD1321" w:rsidRDefault="00CD1321" w:rsidP="004505B7">
            <w:pPr>
              <w:ind w:left="38" w:right="19"/>
              <w:jc w:val="center"/>
              <w:rPr>
                <w:rFonts w:ascii="Times New Roman" w:hAnsi="Times New Roman" w:cs="Times New Roman"/>
              </w:rPr>
            </w:pPr>
            <w:r w:rsidRPr="00CD1321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D1321"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>п</w:t>
            </w:r>
            <w:proofErr w:type="spellEnd"/>
            <w:proofErr w:type="gramEnd"/>
            <w:r w:rsidRPr="00CD1321"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>/</w:t>
            </w:r>
            <w:proofErr w:type="spellStart"/>
            <w:r w:rsidRPr="00CD1321"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</w:rPr>
            </w:pPr>
            <w:r w:rsidRPr="00CD1321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Ф. И. О.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</w:rPr>
            </w:pPr>
            <w:r w:rsidRPr="00CD1321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Гностические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right="187"/>
              <w:jc w:val="both"/>
              <w:rPr>
                <w:rFonts w:ascii="Times New Roman" w:hAnsi="Times New Roman" w:cs="Times New Roman"/>
              </w:rPr>
            </w:pPr>
            <w:r w:rsidRPr="00CD1321"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Проектировочные</w:t>
            </w:r>
          </w:p>
        </w:tc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</w:rPr>
            </w:pPr>
            <w:r w:rsidRPr="00CD1321"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Конструктивные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right="182"/>
              <w:jc w:val="both"/>
              <w:rPr>
                <w:rFonts w:ascii="Times New Roman" w:hAnsi="Times New Roman" w:cs="Times New Roman"/>
              </w:rPr>
            </w:pPr>
            <w:r w:rsidRPr="00CD1321">
              <w:rPr>
                <w:rFonts w:ascii="Times New Roman" w:hAnsi="Times New Roman" w:cs="Times New Roman"/>
                <w:spacing w:val="-11"/>
                <w:w w:val="101"/>
                <w:sz w:val="21"/>
                <w:szCs w:val="21"/>
              </w:rPr>
              <w:t>Коммуникативные</w:t>
            </w:r>
          </w:p>
        </w:tc>
      </w:tr>
      <w:tr w:rsidR="00CD1321" w:rsidRPr="00CD1321" w:rsidTr="004505B7">
        <w:trPr>
          <w:cantSplit/>
          <w:trHeight w:hRule="exact" w:val="55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1321" w:rsidRPr="00CD1321" w:rsidRDefault="00CD1321" w:rsidP="004505B7">
            <w:pPr>
              <w:ind w:left="125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ind w:left="13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ind w:left="115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ind w:right="106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ind w:left="130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ind w:left="10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ind w:left="10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ind w:right="1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321" w:rsidRPr="00CD1321" w:rsidTr="004505B7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1321" w:rsidRPr="00CD1321" w:rsidRDefault="00CD1321" w:rsidP="004505B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321" w:rsidRPr="00CD1321" w:rsidRDefault="00CD1321" w:rsidP="00CD1321">
      <w:pPr>
        <w:spacing w:after="0"/>
        <w:ind w:left="3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21">
        <w:rPr>
          <w:rFonts w:ascii="Times New Roman" w:hAnsi="Times New Roman" w:cs="Times New Roman"/>
          <w:spacing w:val="3"/>
          <w:w w:val="101"/>
          <w:sz w:val="28"/>
          <w:szCs w:val="28"/>
        </w:rPr>
        <w:t>Условные обозначения: владеет свободно; владеет недостаточно; не владеет.</w:t>
      </w:r>
    </w:p>
    <w:p w:rsidR="00CD1321" w:rsidRPr="00CD1321" w:rsidRDefault="00CD1321" w:rsidP="00CD1321">
      <w:pPr>
        <w:spacing w:after="0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21">
        <w:rPr>
          <w:rFonts w:ascii="Times New Roman" w:hAnsi="Times New Roman" w:cs="Times New Roman"/>
          <w:b/>
          <w:bCs/>
          <w:spacing w:val="-1"/>
          <w:sz w:val="28"/>
          <w:szCs w:val="28"/>
        </w:rPr>
        <w:t>Шкала оценки владения педагогическими умениями учителя</w:t>
      </w:r>
    </w:p>
    <w:p w:rsidR="00CD1321" w:rsidRPr="00CD1321" w:rsidRDefault="00CD1321" w:rsidP="00CD1321">
      <w:pPr>
        <w:spacing w:after="115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797"/>
      </w:tblGrid>
      <w:tr w:rsidR="00CD1321" w:rsidRPr="00CD1321" w:rsidTr="004505B7">
        <w:trPr>
          <w:trHeight w:hRule="exact" w:val="7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3"/>
                <w:szCs w:val="24"/>
              </w:rPr>
              <w:t xml:space="preserve">Выраженность </w:t>
            </w: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в баллах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2"/>
                <w:szCs w:val="24"/>
              </w:rPr>
              <w:t>Критерии выраженности</w:t>
            </w:r>
          </w:p>
        </w:tc>
      </w:tr>
      <w:tr w:rsidR="00CD1321" w:rsidRPr="00CD1321" w:rsidTr="004505B7">
        <w:trPr>
          <w:trHeight w:hRule="exact" w:val="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D1321" w:rsidRPr="00CD1321" w:rsidTr="004505B7">
        <w:trPr>
          <w:trHeight w:hRule="exact" w:val="9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zCs w:val="24"/>
              </w:rPr>
              <w:t>3,0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21" w:rsidRPr="00CD1321" w:rsidRDefault="00CD1321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321">
              <w:rPr>
                <w:rFonts w:ascii="Times New Roman" w:hAnsi="Times New Roman" w:cs="Times New Roman"/>
                <w:spacing w:val="-5"/>
                <w:szCs w:val="24"/>
              </w:rPr>
              <w:t xml:space="preserve">1. Знает различные методики диагностики индивидуальных психологических особенностей детей и уровня их развития. Владеет методикой анализа деятельности школьников и самоанализа </w:t>
            </w:r>
            <w:r w:rsidRPr="00CD1321">
              <w:rPr>
                <w:rFonts w:ascii="Times New Roman" w:hAnsi="Times New Roman" w:cs="Times New Roman"/>
                <w:spacing w:val="-6"/>
                <w:szCs w:val="24"/>
              </w:rPr>
              <w:t>собственной деятельности</w:t>
            </w:r>
          </w:p>
        </w:tc>
      </w:tr>
    </w:tbl>
    <w:p w:rsidR="00CD1321" w:rsidRPr="00CD1321" w:rsidRDefault="00CD1321" w:rsidP="00CD1321">
      <w:pPr>
        <w:ind w:firstLine="709"/>
        <w:jc w:val="both"/>
        <w:rPr>
          <w:rFonts w:ascii="Times New Roman" w:hAnsi="Times New Roman" w:cs="Times New Roman"/>
        </w:rPr>
      </w:pPr>
    </w:p>
    <w:p w:rsidR="00CD1321" w:rsidRPr="00CD1321" w:rsidRDefault="00CD1321" w:rsidP="00CD1321">
      <w:pPr>
        <w:spacing w:after="0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2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От 24 до 48 очков. </w:t>
      </w:r>
      <w:r w:rsidRPr="00CD1321">
        <w:rPr>
          <w:rFonts w:ascii="Times New Roman" w:hAnsi="Times New Roman" w:cs="Times New Roman"/>
          <w:spacing w:val="-3"/>
          <w:sz w:val="28"/>
          <w:szCs w:val="28"/>
        </w:rPr>
        <w:t>У Вас вполне нормальный творческий по</w:t>
      </w:r>
      <w:r w:rsidRPr="00CD1321">
        <w:rPr>
          <w:rFonts w:ascii="Times New Roman" w:hAnsi="Times New Roman" w:cs="Times New Roman"/>
          <w:spacing w:val="-5"/>
          <w:sz w:val="28"/>
          <w:szCs w:val="28"/>
        </w:rPr>
        <w:t xml:space="preserve">тенциал. Вы обладаете теми качествами, которые позволяют Вам </w:t>
      </w:r>
      <w:r w:rsidRPr="00CD1321">
        <w:rPr>
          <w:rFonts w:ascii="Times New Roman" w:hAnsi="Times New Roman" w:cs="Times New Roman"/>
          <w:spacing w:val="-4"/>
          <w:sz w:val="28"/>
          <w:szCs w:val="28"/>
        </w:rPr>
        <w:t>творить. Но у Вас есть проблемы, которые тормозят процесс твор</w:t>
      </w:r>
      <w:r w:rsidRPr="00CD1321">
        <w:rPr>
          <w:rFonts w:ascii="Times New Roman" w:hAnsi="Times New Roman" w:cs="Times New Roman"/>
          <w:spacing w:val="-6"/>
          <w:sz w:val="28"/>
          <w:szCs w:val="28"/>
        </w:rPr>
        <w:t>чества.</w:t>
      </w:r>
    </w:p>
    <w:p w:rsidR="00CD1321" w:rsidRPr="00CD1321" w:rsidRDefault="00CD1321" w:rsidP="00CD1321">
      <w:pPr>
        <w:spacing w:after="0"/>
        <w:ind w:left="10" w:right="4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13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23 </w:t>
      </w:r>
      <w:r w:rsidRPr="00CD132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и менее очков. </w:t>
      </w:r>
      <w:r w:rsidRPr="00CD1321">
        <w:rPr>
          <w:rFonts w:ascii="Times New Roman" w:hAnsi="Times New Roman" w:cs="Times New Roman"/>
          <w:spacing w:val="-2"/>
          <w:sz w:val="28"/>
          <w:szCs w:val="28"/>
        </w:rPr>
        <w:t xml:space="preserve">Ваш творческий потенциал, увы, невелик. </w:t>
      </w:r>
      <w:r w:rsidRPr="00CD1321">
        <w:rPr>
          <w:rFonts w:ascii="Times New Roman" w:hAnsi="Times New Roman" w:cs="Times New Roman"/>
          <w:spacing w:val="-3"/>
          <w:sz w:val="28"/>
          <w:szCs w:val="28"/>
        </w:rPr>
        <w:t>Но, может быть, Вы просто недооцениваете себя, свои способно</w:t>
      </w:r>
      <w:r w:rsidRPr="00CD1321">
        <w:rPr>
          <w:rFonts w:ascii="Times New Roman" w:hAnsi="Times New Roman" w:cs="Times New Roman"/>
          <w:spacing w:val="-4"/>
          <w:sz w:val="28"/>
          <w:szCs w:val="28"/>
        </w:rPr>
        <w:t xml:space="preserve">сти? Преодолейте отсутствие веры в себя, и Вы многого сможете </w:t>
      </w:r>
      <w:r w:rsidRPr="00CD1321">
        <w:rPr>
          <w:rFonts w:ascii="Times New Roman" w:hAnsi="Times New Roman" w:cs="Times New Roman"/>
          <w:spacing w:val="-6"/>
          <w:sz w:val="28"/>
          <w:szCs w:val="28"/>
        </w:rPr>
        <w:t>достичь.</w:t>
      </w:r>
    </w:p>
    <w:p w:rsidR="00C511B3" w:rsidRPr="00CD1321" w:rsidRDefault="00C511B3">
      <w:pPr>
        <w:rPr>
          <w:rFonts w:ascii="Times New Roman" w:hAnsi="Times New Roman" w:cs="Times New Roman"/>
        </w:rPr>
      </w:pPr>
    </w:p>
    <w:sectPr w:rsidR="00C511B3" w:rsidRPr="00C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321"/>
    <w:rsid w:val="00C511B3"/>
    <w:rsid w:val="00C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>Work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2011-04-11T08:24:00Z</dcterms:created>
  <dcterms:modified xsi:type="dcterms:W3CDTF">2011-04-11T08:24:00Z</dcterms:modified>
</cp:coreProperties>
</file>