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45" w:rsidRDefault="003D6E45" w:rsidP="00E31ED3">
      <w:pPr>
        <w:pStyle w:val="western"/>
        <w:spacing w:before="0" w:beforeAutospacing="0" w:after="0" w:line="240" w:lineRule="auto"/>
        <w:ind w:firstLine="4820"/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71D0D" w:rsidRPr="00CE43F6" w:rsidRDefault="003D6E45" w:rsidP="00E31ED3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ГУ </w:t>
      </w:r>
      <w:r w:rsidR="00D71D0D" w:rsidRPr="00CE43F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D6E45" w:rsidRDefault="00D71D0D" w:rsidP="00E31ED3">
      <w:pPr>
        <w:pStyle w:val="western"/>
        <w:spacing w:before="0" w:beforeAutospacing="0" w:after="0" w:line="240" w:lineRule="auto"/>
      </w:pPr>
      <w:r w:rsidRPr="00CE43F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3D6E45">
        <w:rPr>
          <w:rFonts w:ascii="Times New Roman" w:hAnsi="Times New Roman" w:cs="Times New Roman"/>
          <w:sz w:val="30"/>
          <w:szCs w:val="30"/>
        </w:rPr>
        <w:t>«Стародорожский</w:t>
      </w:r>
    </w:p>
    <w:p w:rsidR="003D6E45" w:rsidRDefault="003D6E45" w:rsidP="00E31ED3">
      <w:pPr>
        <w:pStyle w:val="western"/>
        <w:spacing w:before="0" w:beforeAutospacing="0" w:after="0" w:line="240" w:lineRule="auto"/>
        <w:ind w:firstLine="4820"/>
      </w:pPr>
      <w:r>
        <w:rPr>
          <w:rFonts w:ascii="Times New Roman" w:hAnsi="Times New Roman" w:cs="Times New Roman"/>
          <w:sz w:val="30"/>
          <w:szCs w:val="30"/>
        </w:rPr>
        <w:t>районный учебно-методический</w:t>
      </w:r>
    </w:p>
    <w:p w:rsidR="003D6E45" w:rsidRDefault="003D6E45" w:rsidP="00E31ED3">
      <w:pPr>
        <w:pStyle w:val="western"/>
        <w:spacing w:before="0" w:beforeAutospacing="0" w:after="0" w:line="240" w:lineRule="auto"/>
        <w:ind w:firstLine="4820"/>
      </w:pPr>
      <w:r>
        <w:rPr>
          <w:rFonts w:ascii="Times New Roman" w:hAnsi="Times New Roman" w:cs="Times New Roman"/>
          <w:sz w:val="30"/>
          <w:szCs w:val="30"/>
        </w:rPr>
        <w:t>кабинет»</w:t>
      </w:r>
    </w:p>
    <w:p w:rsidR="003D6E45" w:rsidRDefault="003D6E45" w:rsidP="00E31ED3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            </w:t>
      </w:r>
      <w:r w:rsidR="00CE43F6">
        <w:rPr>
          <w:rFonts w:ascii="Times New Roman" w:hAnsi="Times New Roman" w:cs="Times New Roman"/>
          <w:i/>
          <w:iCs/>
          <w:sz w:val="30"/>
          <w:szCs w:val="30"/>
        </w:rPr>
        <w:t xml:space="preserve">         </w:t>
      </w:r>
      <w:r w:rsidR="00CE43F6" w:rsidRPr="00EC3010">
        <w:rPr>
          <w:rFonts w:ascii="Times New Roman" w:hAnsi="Times New Roman" w:cs="Times New Roman"/>
          <w:i/>
          <w:iCs/>
          <w:sz w:val="30"/>
          <w:szCs w:val="30"/>
        </w:rPr>
        <w:t xml:space="preserve">______________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5D2156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3D6E45" w:rsidRDefault="003D6E45" w:rsidP="00E31ED3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E31ED3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сентября 202</w:t>
      </w:r>
      <w:r w:rsidR="00B242FB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D6E45" w:rsidRPr="003D6E45" w:rsidRDefault="003D6E45" w:rsidP="00E31ED3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6E45" w:rsidRPr="004E267F" w:rsidRDefault="003D6E45" w:rsidP="00E31ED3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E267F">
        <w:rPr>
          <w:rFonts w:ascii="Times New Roman" w:hAnsi="Times New Roman"/>
          <w:sz w:val="30"/>
          <w:szCs w:val="30"/>
          <w:lang w:val="be-BY"/>
        </w:rPr>
        <w:t>План работы районного методического объединения</w:t>
      </w:r>
    </w:p>
    <w:p w:rsidR="003D6E45" w:rsidRDefault="003D6E45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 xml:space="preserve">учителей «Искусство (отечественная и мировая </w:t>
      </w:r>
    </w:p>
    <w:p w:rsidR="003D6E45" w:rsidRPr="00CC4725" w:rsidRDefault="003D6E45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>художественная культура)»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D6E45" w:rsidRDefault="003D6E45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4C66F2">
        <w:rPr>
          <w:rFonts w:ascii="Times New Roman" w:hAnsi="Times New Roman"/>
          <w:sz w:val="30"/>
          <w:szCs w:val="30"/>
        </w:rPr>
        <w:t>на 20</w:t>
      </w:r>
      <w:r w:rsidRPr="005615AD">
        <w:rPr>
          <w:rFonts w:ascii="Times New Roman" w:hAnsi="Times New Roman"/>
          <w:sz w:val="30"/>
          <w:szCs w:val="30"/>
        </w:rPr>
        <w:t>2</w:t>
      </w:r>
      <w:r w:rsidR="00C90402" w:rsidRPr="00CE013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/202</w:t>
      </w:r>
      <w:r w:rsidR="00C90402" w:rsidRPr="00CE0138">
        <w:rPr>
          <w:rFonts w:ascii="Times New Roman" w:hAnsi="Times New Roman"/>
          <w:sz w:val="30"/>
          <w:szCs w:val="30"/>
        </w:rPr>
        <w:t>4</w:t>
      </w:r>
      <w:r w:rsidR="002D5832" w:rsidRPr="002D5832">
        <w:rPr>
          <w:rFonts w:ascii="Times New Roman" w:hAnsi="Times New Roman"/>
          <w:sz w:val="30"/>
          <w:szCs w:val="30"/>
        </w:rPr>
        <w:t xml:space="preserve"> </w:t>
      </w:r>
      <w:r w:rsidRPr="004C66F2">
        <w:rPr>
          <w:rFonts w:ascii="Times New Roman" w:hAnsi="Times New Roman"/>
          <w:sz w:val="30"/>
          <w:szCs w:val="30"/>
        </w:rPr>
        <w:t>учебный год</w:t>
      </w:r>
      <w:r>
        <w:rPr>
          <w:rFonts w:ascii="Times New Roman" w:hAnsi="Times New Roman"/>
          <w:sz w:val="30"/>
          <w:szCs w:val="30"/>
        </w:rPr>
        <w:tab/>
      </w:r>
    </w:p>
    <w:p w:rsidR="00E31ED3" w:rsidRPr="004E267F" w:rsidRDefault="00E31ED3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242FB" w:rsidRPr="00B242FB" w:rsidRDefault="003D6E45" w:rsidP="00E31E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B7CD4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Методическая тема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района: </w:t>
      </w:r>
      <w:r w:rsidR="00B242FB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Совершенствование профессиональной компетентности</w:t>
      </w:r>
      <w:r w:rsid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242FB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учителей </w:t>
      </w:r>
      <w:bookmarkStart w:id="0" w:name="_Hlk145054678"/>
      <w:r w:rsidR="00B242FB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 вопросам воспитания и развития личности </w:t>
      </w:r>
      <w:bookmarkEnd w:id="0"/>
      <w:r w:rsidR="00B242FB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учащегося</w:t>
      </w:r>
      <w:r w:rsid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242FB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средствами учебного предмета „Искусство (отечественная и мировая</w:t>
      </w:r>
      <w:r w:rsid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242FB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художественная культура“».</w:t>
      </w:r>
    </w:p>
    <w:p w:rsidR="002D5832" w:rsidRPr="00531603" w:rsidRDefault="002D5832" w:rsidP="00E31E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</w:p>
    <w:p w:rsidR="003D6E45" w:rsidRPr="00C90402" w:rsidRDefault="003D6E45" w:rsidP="00E31ED3">
      <w:pPr>
        <w:pStyle w:val="a8"/>
        <w:shd w:val="clear" w:color="auto" w:fill="FFFFFF"/>
        <w:spacing w:before="0" w:after="0"/>
        <w:jc w:val="both"/>
        <w:rPr>
          <w:bCs/>
          <w:sz w:val="30"/>
          <w:szCs w:val="30"/>
          <w:lang w:val="be-BY" w:eastAsia="ru-RU"/>
        </w:rPr>
      </w:pPr>
      <w:r w:rsidRPr="00EB7CD4">
        <w:rPr>
          <w:bCs/>
          <w:sz w:val="30"/>
          <w:szCs w:val="30"/>
          <w:lang w:val="be-BY" w:eastAsia="ru-RU"/>
        </w:rPr>
        <w:t xml:space="preserve">Цель методической работы: </w:t>
      </w:r>
      <w:r w:rsidR="00C90402">
        <w:rPr>
          <w:rStyle w:val="a9"/>
          <w:b w:val="0"/>
          <w:sz w:val="30"/>
          <w:szCs w:val="30"/>
        </w:rPr>
        <w:t>повышение</w:t>
      </w:r>
      <w:r w:rsidR="00314EB3" w:rsidRPr="00314EB3">
        <w:rPr>
          <w:rStyle w:val="a9"/>
          <w:b w:val="0"/>
          <w:sz w:val="30"/>
          <w:szCs w:val="30"/>
        </w:rPr>
        <w:t xml:space="preserve"> профессиональных компетенций педагогов</w:t>
      </w:r>
      <w:r w:rsidR="00314EB3" w:rsidRPr="00314EB3">
        <w:rPr>
          <w:rStyle w:val="a9"/>
          <w:sz w:val="30"/>
          <w:szCs w:val="30"/>
        </w:rPr>
        <w:t xml:space="preserve"> </w:t>
      </w:r>
      <w:r w:rsidRPr="00314EB3">
        <w:rPr>
          <w:bCs/>
          <w:sz w:val="30"/>
          <w:szCs w:val="30"/>
          <w:lang w:eastAsia="ru-RU"/>
        </w:rPr>
        <w:t>через реализацию следующих задач:</w:t>
      </w:r>
    </w:p>
    <w:p w:rsidR="00314EB3" w:rsidRPr="003F489C" w:rsidRDefault="007645E9" w:rsidP="00E31ED3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eastAsia="Times New Roman" w:hAnsi="Times New Roman"/>
          <w:b w:val="0"/>
          <w:bCs w:val="0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с</w:t>
      </w:r>
      <w:r w:rsidR="003F489C" w:rsidRPr="003F489C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одейств</w:t>
      </w:r>
      <w:r w:rsidR="00C90402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овать</w:t>
      </w:r>
      <w:r w:rsidR="003F489C" w:rsidRPr="003F489C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повышению уровня предметно-методической компетентности педагогов по </w:t>
      </w:r>
      <w:r w:rsidR="003D4F1F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вопросам воспитания и развития личности учащегося</w:t>
      </w:r>
      <w:r w:rsidR="003D4F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D4F1F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средствами </w:t>
      </w:r>
      <w:r w:rsidR="00F969B7" w:rsidRPr="003F489C">
        <w:rPr>
          <w:rStyle w:val="a9"/>
          <w:rFonts w:ascii="Times New Roman" w:hAnsi="Times New Roman"/>
          <w:b w:val="0"/>
          <w:sz w:val="30"/>
          <w:szCs w:val="30"/>
        </w:rPr>
        <w:t>учебному предмету «</w:t>
      </w:r>
      <w:r w:rsidR="00F969B7" w:rsidRPr="003F489C">
        <w:rPr>
          <w:rFonts w:ascii="Times New Roman" w:hAnsi="Times New Roman"/>
          <w:sz w:val="30"/>
          <w:szCs w:val="30"/>
        </w:rPr>
        <w:t>Искусство (отечественная и мировая художественная культура)»</w:t>
      </w:r>
      <w:r w:rsidR="00F969B7" w:rsidRPr="003F489C">
        <w:rPr>
          <w:rFonts w:ascii="Roboto Condensed" w:eastAsia="Times New Roman" w:hAnsi="Roboto Condensed"/>
          <w:color w:val="111111"/>
          <w:sz w:val="24"/>
          <w:szCs w:val="24"/>
          <w:lang w:eastAsia="ru-RU"/>
        </w:rPr>
        <w:t>;</w:t>
      </w:r>
    </w:p>
    <w:p w:rsidR="00314EB3" w:rsidRPr="00F969B7" w:rsidRDefault="00F969B7" w:rsidP="00E31E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 w:rsidRPr="00F969B7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создать условия для </w:t>
      </w:r>
      <w:r w:rsidR="00C90402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совершенствования профессиональной компетенции педагогов через участие в методических мероприятиях различного уровня с дальнейшей публикацией в средствах массовой информации;</w:t>
      </w:r>
    </w:p>
    <w:p w:rsidR="00EC3010" w:rsidRDefault="00C90402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       </w:t>
      </w:r>
      <w:r w:rsidR="00F969B7" w:rsidRPr="00F969B7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обеспечить обмен эффективным опытом работы педагогов по моделированию современного урока </w:t>
      </w:r>
      <w:r w:rsidR="007A6927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искусство</w:t>
      </w:r>
      <w:r w:rsidR="00F969B7" w:rsidRPr="00F969B7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с использованием </w:t>
      </w:r>
      <w:r w:rsidR="00F969B7" w:rsidRPr="007A6927">
        <w:rPr>
          <w:rStyle w:val="a9"/>
          <w:rFonts w:ascii="Times New Roman" w:hAnsi="Times New Roman"/>
          <w:b w:val="0"/>
          <w:sz w:val="30"/>
          <w:szCs w:val="30"/>
        </w:rPr>
        <w:t>эффективных способов организации</w:t>
      </w:r>
      <w:r w:rsidR="00D8645F">
        <w:rPr>
          <w:rStyle w:val="a9"/>
          <w:rFonts w:ascii="Times New Roman" w:hAnsi="Times New Roman"/>
          <w:b w:val="0"/>
          <w:sz w:val="30"/>
          <w:szCs w:val="30"/>
        </w:rPr>
        <w:t xml:space="preserve"> </w:t>
      </w:r>
      <w:r w:rsidR="00F969B7" w:rsidRPr="007A6927">
        <w:rPr>
          <w:rStyle w:val="a9"/>
          <w:rFonts w:ascii="Times New Roman" w:hAnsi="Times New Roman"/>
          <w:b w:val="0"/>
          <w:sz w:val="30"/>
          <w:szCs w:val="30"/>
        </w:rPr>
        <w:t xml:space="preserve">познавательной деятельности </w:t>
      </w:r>
      <w:r w:rsidR="00D8645F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 вопросам воспитания и развития </w:t>
      </w:r>
      <w:r w:rsidR="00D8645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D8645F" w:rsidRPr="00B24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личности </w:t>
      </w:r>
      <w:r w:rsidR="00F969B7" w:rsidRPr="007A6927">
        <w:rPr>
          <w:rStyle w:val="a9"/>
          <w:rFonts w:ascii="Times New Roman" w:hAnsi="Times New Roman"/>
          <w:b w:val="0"/>
          <w:sz w:val="30"/>
          <w:szCs w:val="30"/>
        </w:rPr>
        <w:t>учащихся</w:t>
      </w:r>
      <w:r w:rsidR="007A6927">
        <w:rPr>
          <w:rStyle w:val="a9"/>
          <w:rFonts w:ascii="Times New Roman" w:hAnsi="Times New Roman"/>
          <w:b w:val="0"/>
          <w:sz w:val="30"/>
          <w:szCs w:val="30"/>
        </w:rPr>
        <w:t>.</w:t>
      </w: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1ED3" w:rsidRPr="00E31ED3" w:rsidRDefault="00E31ED3" w:rsidP="00E31ED3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C3010" w:rsidRDefault="00EC3010" w:rsidP="00E31ED3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3D6E45" w:rsidRPr="004E267F" w:rsidRDefault="003D6E45" w:rsidP="00E31ED3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E267F">
        <w:rPr>
          <w:rFonts w:ascii="Times New Roman" w:hAnsi="Times New Roman"/>
          <w:sz w:val="30"/>
          <w:szCs w:val="30"/>
          <w:lang w:val="be-BY"/>
        </w:rPr>
        <w:lastRenderedPageBreak/>
        <w:t>Основные направления работы методического объединения</w:t>
      </w:r>
    </w:p>
    <w:tbl>
      <w:tblPr>
        <w:tblW w:w="10793" w:type="dxa"/>
        <w:tblInd w:w="-1036" w:type="dxa"/>
        <w:tblLayout w:type="fixed"/>
        <w:tblLook w:val="04A0"/>
      </w:tblPr>
      <w:tblGrid>
        <w:gridCol w:w="657"/>
        <w:gridCol w:w="5624"/>
        <w:gridCol w:w="19"/>
        <w:gridCol w:w="1994"/>
        <w:gridCol w:w="18"/>
        <w:gridCol w:w="2481"/>
      </w:tblGrid>
      <w:tr w:rsidR="003D6E45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№ п.п.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Направления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Сроки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Ответственные</w:t>
            </w:r>
          </w:p>
        </w:tc>
      </w:tr>
      <w:tr w:rsidR="003D6E45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Раздел 1.</w:t>
            </w:r>
          </w:p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Организационно – методическая деятельность</w:t>
            </w:r>
          </w:p>
        </w:tc>
      </w:tr>
      <w:tr w:rsidR="003D6E45" w:rsidRPr="004E267F" w:rsidTr="003D6E45">
        <w:trPr>
          <w:trHeight w:val="168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Инструктивно-методическое совещание        с учителями по учебным программам, инструктивно-методическим письмам, календарно-тематическому планированию, ведению школьной документации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Август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45" w:rsidRPr="004E267F" w:rsidRDefault="003D6E45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3D6E45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председатель </w:t>
            </w:r>
            <w:r w:rsidR="003D6E45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3D6E45" w:rsidRPr="003D6E45" w:rsidRDefault="003D6E45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C47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Характеристика состава учителей МО (образование, стаж,  категория, срок прохождения аттестации, повышение квалификации, тема по самообразованию, участие в мероприятиях различных уровней)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Август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Планирование работы на новый учебный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Август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Раздел 2.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Информационно – методическая деятельность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Формирование банка педагогической информации (нормативной правовой, научно-методической, методической и др.)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Август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Ознакомление учителей с новинками педагогической, психологической, методической и научно-популярной литературы на бумажных и электронных носителях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Август, далее – на протяжении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Ознакомление учителей района с опытом инновационной, проектной деятельности учреждений образования и педагогов района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Информирование учителей о современных направлениях в развитии общего среднего образования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Раздел 3.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Консультационная деятельность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Организация консультационной работы по всем направлениям деятельности с учителями МО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Совершенствование работы по самообразованию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Оказание помощи по обобщению эффективного  педагогического опыта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Раздел 4.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Учебно – методическая деятельность </w:t>
            </w:r>
          </w:p>
        </w:tc>
      </w:tr>
      <w:tr w:rsidR="00F969B7" w:rsidRPr="004E267F" w:rsidTr="003D6E45">
        <w:trPr>
          <w:trHeight w:val="10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Заседание методических объединений</w:t>
            </w:r>
          </w:p>
          <w:p w:rsidR="00EC2126" w:rsidRDefault="00F969B7" w:rsidP="00E31ED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Pr="004E267F"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Тема:</w:t>
            </w:r>
            <w:r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="003F489C" w:rsidRPr="003F489C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«</w:t>
            </w:r>
            <w:r w:rsidR="00D8645F" w:rsidRPr="003F489C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С</w:t>
            </w:r>
            <w:r w:rsidR="00D8645F" w:rsidRPr="003F489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овременные подходы и способы организации учебно-познавательной деятельности учащихся на уроках</w:t>
            </w:r>
            <w:r w:rsidR="00D8645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8645F" w:rsidRPr="003F489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 во внеурочной деятельности</w:t>
            </w:r>
            <w:r w:rsidR="00D8645F" w:rsidRPr="0028188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8645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по учебному предмету </w:t>
            </w:r>
            <w:r w:rsidR="00D8645F" w:rsidRPr="004C66F2">
              <w:rPr>
                <w:rFonts w:ascii="Times New Roman" w:hAnsi="Times New Roman"/>
                <w:sz w:val="30"/>
                <w:szCs w:val="30"/>
              </w:rPr>
              <w:t>«Искусство (отечественная и мировая художественная культура)</w:t>
            </w:r>
            <w:r w:rsidR="003F489C" w:rsidRPr="003F489C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»</w:t>
            </w:r>
            <w:r w:rsidR="003F489C" w:rsidRPr="007A6927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  <w:p w:rsidR="00F969B7" w:rsidRDefault="00F969B7" w:rsidP="00E31ED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927">
              <w:rPr>
                <w:rFonts w:ascii="Times New Roman" w:hAnsi="Times New Roman"/>
                <w:sz w:val="30"/>
                <w:szCs w:val="30"/>
                <w:lang w:val="be-BY"/>
              </w:rPr>
              <w:t>(</w:t>
            </w:r>
            <w:r w:rsidR="007A6927" w:rsidRPr="007A6927">
              <w:rPr>
                <w:rFonts w:ascii="Times New Roman" w:eastAsia="Times New Roman" w:hAnsi="Times New Roman"/>
                <w:i/>
                <w:iCs/>
                <w:color w:val="111111"/>
                <w:sz w:val="30"/>
                <w:szCs w:val="30"/>
                <w:lang w:eastAsia="ru-RU"/>
              </w:rPr>
              <w:t>Семинар – практикум</w:t>
            </w:r>
            <w:r w:rsidR="007A6927" w:rsidRPr="007A6927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7A6927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EC2126" w:rsidRPr="00EC2126" w:rsidRDefault="00EC2126" w:rsidP="00E31ED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  <w:p w:rsidR="007A6927" w:rsidRPr="00EC2126" w:rsidRDefault="00F969B7" w:rsidP="00E31ED3">
            <w:pPr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640D8">
              <w:rPr>
                <w:rFonts w:ascii="Times New Roman" w:hAnsi="Times New Roman"/>
                <w:sz w:val="30"/>
                <w:szCs w:val="30"/>
                <w:lang w:val="be-BY"/>
              </w:rPr>
              <w:t>2.</w:t>
            </w:r>
            <w:r w:rsidRPr="007640D8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Тема:</w:t>
            </w:r>
            <w:r w:rsidR="007A6927" w:rsidRPr="002E0480">
              <w:rPr>
                <w:rFonts w:ascii="Roboto Condensed" w:eastAsia="Times New Roman" w:hAnsi="Roboto Condensed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A6927" w:rsidRPr="00A14CDF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«</w:t>
            </w:r>
            <w:r w:rsidR="00EC2126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И</w:t>
            </w:r>
            <w:r w:rsidR="00EC2126" w:rsidRPr="00943B41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спользование </w:t>
            </w:r>
            <w:r w:rsidR="00EC2126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 xml:space="preserve">современных </w:t>
            </w:r>
            <w:r w:rsidR="00EC2126" w:rsidRPr="004363DC">
              <w:rPr>
                <w:rFonts w:ascii="Times New Roman" w:hAnsi="Times New Roman"/>
                <w:sz w:val="30"/>
                <w:szCs w:val="30"/>
                <w:highlight w:val="white"/>
                <w:lang w:eastAsia="ru-RU"/>
              </w:rPr>
              <w:t xml:space="preserve"> форм работы</w:t>
            </w:r>
            <w:r w:rsidR="00EC2126" w:rsidRPr="004363D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EC212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по </w:t>
            </w:r>
            <w:r w:rsidR="00EC2126" w:rsidRPr="00531603">
              <w:rPr>
                <w:rFonts w:ascii="Times New Roman" w:hAnsi="Times New Roman"/>
                <w:sz w:val="30"/>
                <w:szCs w:val="30"/>
                <w:lang w:val="be-BY" w:eastAsia="ru-RU"/>
              </w:rPr>
              <w:t>формировани</w:t>
            </w:r>
            <w:r w:rsidR="00EC2126">
              <w:rPr>
                <w:rFonts w:ascii="Times New Roman" w:hAnsi="Times New Roman"/>
                <w:sz w:val="30"/>
                <w:szCs w:val="30"/>
                <w:lang w:val="be-BY" w:eastAsia="ru-RU"/>
              </w:rPr>
              <w:t>ю</w:t>
            </w:r>
            <w:r w:rsidR="00EC2126" w:rsidRPr="00531603">
              <w:rPr>
                <w:rFonts w:ascii="Times New Roman" w:hAnsi="Times New Roman"/>
                <w:sz w:val="30"/>
                <w:szCs w:val="30"/>
                <w:lang w:val="be-BY" w:eastAsia="ru-RU"/>
              </w:rPr>
              <w:t xml:space="preserve"> личности обучающегося посредством </w:t>
            </w:r>
            <w:r w:rsidR="00EC2126" w:rsidRPr="00531603">
              <w:rPr>
                <w:rFonts w:ascii="Times New Roman" w:hAnsi="Times New Roman"/>
                <w:sz w:val="30"/>
                <w:szCs w:val="30"/>
                <w:lang w:eastAsia="ru-RU"/>
              </w:rPr>
              <w:t>приобщения к гуманистическим ценностям белорусского народа, активного использования воспитательного потенциала и возможностей культурно-исторической среды</w:t>
            </w:r>
            <w:r w:rsidR="007A6927" w:rsidRPr="00A14CDF">
              <w:rPr>
                <w:rFonts w:ascii="Times New Roman" w:eastAsia="Times New Roman" w:hAnsi="Times New Roman"/>
                <w:color w:val="111111"/>
                <w:sz w:val="30"/>
                <w:szCs w:val="30"/>
                <w:lang w:eastAsia="ru-RU"/>
              </w:rPr>
              <w:t>»</w:t>
            </w:r>
            <w:r w:rsidRPr="00A14CD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F969B7" w:rsidRPr="007A6927" w:rsidRDefault="00F969B7" w:rsidP="00E31E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  <w:highlight w:val="white"/>
                <w:lang w:eastAsia="ru-RU"/>
              </w:rPr>
            </w:pPr>
            <w:r w:rsidRPr="007A6927">
              <w:rPr>
                <w:rFonts w:ascii="Times New Roman" w:hAnsi="Times New Roman"/>
                <w:sz w:val="30"/>
                <w:szCs w:val="30"/>
              </w:rPr>
              <w:t>(</w:t>
            </w:r>
            <w:r w:rsidR="007A6927" w:rsidRPr="007A6927">
              <w:rPr>
                <w:rFonts w:ascii="Times New Roman" w:eastAsia="Times New Roman" w:hAnsi="Times New Roman"/>
                <w:i/>
                <w:iCs/>
                <w:color w:val="111111"/>
                <w:sz w:val="30"/>
                <w:szCs w:val="30"/>
                <w:lang w:eastAsia="ru-RU"/>
              </w:rPr>
              <w:t>Ярмарка методических идей</w:t>
            </w:r>
            <w:r w:rsidRPr="007A6927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F969B7" w:rsidRPr="004E267F" w:rsidRDefault="00F969B7" w:rsidP="00E31ED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Согласно плану (план прилагается)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F969B7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Раздел 5.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Работа по самообразованию педагогов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Подготовка и систематизация дидактических материалов по теме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самообразования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года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Систематизация медиатеки, пополнение электронными средствами  обучения и индивидуальными разработками уроков и занятий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На пр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  <w:p w:rsidR="003D4F1F" w:rsidRPr="004E267F" w:rsidRDefault="003D4F1F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Презентация опыта собственной деятельности учителей по теме самообразования на районном методическом объединении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Согласно плану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Пополнение методической копилки куратора МО по итогам проведения районных МО, обобщения эффективного педагогического опыта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Раздел 6.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Аналитическая деятельность 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Проведение анкетирования педагогов по выявлению профессиональных запросов, трудностей учителей МО с целью планирования дальнейшей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Август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Аналитический отчет итогов работы методического объединения за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Выявление трудностей у педагогов дидактического и методического характера в образовательном  процессе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года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Раздел 7.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Совершенствование учебно – методической базы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Пополнение банка данных нормативных правовых документов и инструктивно-методических материалов,  регламентирующих деятельность учреждения общего среднего образования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Август, сентябрь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Пополнение  банка данных материалов по обобщению эффективного педагогического опыта педагогов учреждений образования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  <w:tr w:rsidR="00F969B7" w:rsidRPr="004E267F" w:rsidTr="003D6E4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Раздел 8.</w:t>
            </w:r>
          </w:p>
          <w:p w:rsidR="00F969B7" w:rsidRPr="004E267F" w:rsidRDefault="00F969B7" w:rsidP="00E31ED3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Работа с одарёнными учащимися</w:t>
            </w:r>
          </w:p>
        </w:tc>
      </w:tr>
      <w:tr w:rsidR="00F969B7" w:rsidRPr="004E267F" w:rsidTr="003D6E45">
        <w:trPr>
          <w:trHeight w:val="7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D03AAB" w:rsidRDefault="00F969B7" w:rsidP="00E31ED3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</w:rPr>
              <w:t xml:space="preserve"> Участие в школьных и районных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творческих конкурсах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9B7" w:rsidRPr="004E267F" w:rsidRDefault="00F969B7" w:rsidP="00E31ED3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 протяжении 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3</w:t>
            </w:r>
            <w:r w:rsidR="003D4F1F">
              <w:rPr>
                <w:rFonts w:ascii="Times New Roman" w:hAnsi="Times New Roman"/>
                <w:sz w:val="30"/>
                <w:szCs w:val="30"/>
                <w:lang w:val="be-BY"/>
              </w:rPr>
              <w:t>/202</w:t>
            </w:r>
            <w:r w:rsidR="003D4F1F">
              <w:rPr>
                <w:rFonts w:ascii="Times New Roman" w:hAnsi="Times New Roman"/>
                <w:sz w:val="30"/>
                <w:szCs w:val="30"/>
              </w:rPr>
              <w:t>4</w:t>
            </w:r>
            <w:r w:rsidR="003D4F1F"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года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7" w:rsidRPr="004E267F" w:rsidRDefault="00F969B7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Куратор МО     </w:t>
            </w:r>
            <w:r w:rsidRPr="004E267F">
              <w:rPr>
                <w:rFonts w:ascii="Times New Roman" w:hAnsi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F969B7" w:rsidRPr="004E267F" w:rsidRDefault="00E31ED3" w:rsidP="00E31ED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председатель</w:t>
            </w:r>
            <w:r w:rsidRPr="004E267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F969B7" w:rsidRPr="004E267F">
              <w:rPr>
                <w:rFonts w:ascii="Times New Roman" w:hAnsi="Times New Roman"/>
                <w:sz w:val="30"/>
                <w:szCs w:val="30"/>
                <w:lang w:val="be-BY"/>
              </w:rPr>
              <w:t>МО</w:t>
            </w:r>
          </w:p>
          <w:p w:rsidR="00F969B7" w:rsidRPr="004E267F" w:rsidRDefault="00F969B7" w:rsidP="00E31ED3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И.В.Половченя</w:t>
            </w:r>
          </w:p>
        </w:tc>
      </w:tr>
    </w:tbl>
    <w:p w:rsidR="003D6E45" w:rsidRPr="004E267F" w:rsidRDefault="003D6E45" w:rsidP="00E31ED3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14CDF" w:rsidRDefault="00A14CDF" w:rsidP="00E31ED3">
      <w:pPr>
        <w:pStyle w:val="western"/>
        <w:spacing w:before="0" w:beforeAutospacing="0" w:after="0" w:line="240" w:lineRule="auto"/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</w:pPr>
    </w:p>
    <w:p w:rsidR="003D4F1F" w:rsidRDefault="00EC3010" w:rsidP="00E31ED3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</w:p>
    <w:p w:rsidR="006C1373" w:rsidRDefault="003D4F1F" w:rsidP="00E31ED3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="00EC3010">
        <w:rPr>
          <w:rFonts w:ascii="Times New Roman" w:hAnsi="Times New Roman" w:cs="Times New Roman"/>
          <w:sz w:val="30"/>
          <w:szCs w:val="30"/>
        </w:rPr>
        <w:t xml:space="preserve">    </w:t>
      </w:r>
      <w:r w:rsidR="006C1373">
        <w:rPr>
          <w:rFonts w:ascii="Times New Roman" w:hAnsi="Times New Roman" w:cs="Times New Roman"/>
          <w:sz w:val="30"/>
          <w:szCs w:val="30"/>
        </w:rPr>
        <w:t>УТВЕРЖДАЮ</w:t>
      </w:r>
    </w:p>
    <w:p w:rsidR="006C1373" w:rsidRDefault="00EC3010" w:rsidP="00E31ED3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6C1373">
        <w:rPr>
          <w:rFonts w:ascii="Times New Roman" w:hAnsi="Times New Roman" w:cs="Times New Roman"/>
          <w:sz w:val="30"/>
          <w:szCs w:val="30"/>
        </w:rPr>
        <w:t>Заведующий ГУ «Стародорожский</w:t>
      </w:r>
    </w:p>
    <w:p w:rsidR="006C1373" w:rsidRDefault="00EC3010" w:rsidP="00E31ED3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6C1373">
        <w:rPr>
          <w:rFonts w:ascii="Times New Roman" w:hAnsi="Times New Roman" w:cs="Times New Roman"/>
          <w:sz w:val="30"/>
          <w:szCs w:val="30"/>
        </w:rPr>
        <w:t>районный учебно-методический</w:t>
      </w:r>
    </w:p>
    <w:p w:rsidR="006C1373" w:rsidRDefault="00EC3010" w:rsidP="00E31ED3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6C1373">
        <w:rPr>
          <w:rFonts w:ascii="Times New Roman" w:hAnsi="Times New Roman" w:cs="Times New Roman"/>
          <w:sz w:val="30"/>
          <w:szCs w:val="30"/>
        </w:rPr>
        <w:t>кабинет»</w:t>
      </w:r>
    </w:p>
    <w:p w:rsidR="006C1373" w:rsidRPr="004609AA" w:rsidRDefault="006C1373" w:rsidP="00E31ED3">
      <w:pPr>
        <w:pStyle w:val="western"/>
        <w:spacing w:before="0" w:beforeAutospacing="0" w:after="0" w:line="240" w:lineRule="auto"/>
        <w:ind w:firstLine="709"/>
        <w:rPr>
          <w:i/>
          <w:iCs/>
        </w:rPr>
      </w:pPr>
      <w:r w:rsidRPr="004609AA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</w:t>
      </w:r>
      <w:r w:rsidR="005D215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4609A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9C3864" w:rsidRPr="00E10098" w:rsidRDefault="006C1373" w:rsidP="00E31E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</w:t>
      </w:r>
      <w:r w:rsidR="00E31ED3">
        <w:rPr>
          <w:rFonts w:ascii="Times New Roman" w:hAnsi="Times New Roman"/>
          <w:sz w:val="30"/>
          <w:szCs w:val="30"/>
        </w:rPr>
        <w:t xml:space="preserve">  </w:t>
      </w:r>
      <w:r w:rsidR="00EC3010">
        <w:rPr>
          <w:rFonts w:ascii="Times New Roman" w:hAnsi="Times New Roman"/>
          <w:sz w:val="30"/>
          <w:szCs w:val="30"/>
        </w:rPr>
        <w:t>.09.</w:t>
      </w:r>
      <w:r>
        <w:rPr>
          <w:rFonts w:ascii="Times New Roman" w:hAnsi="Times New Roman"/>
          <w:sz w:val="30"/>
          <w:szCs w:val="30"/>
        </w:rPr>
        <w:t>202</w:t>
      </w:r>
      <w:r w:rsidR="003D4F1F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г.</w:t>
      </w:r>
    </w:p>
    <w:p w:rsidR="006C1373" w:rsidRDefault="006C1373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C1373" w:rsidRDefault="006C1373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C3864" w:rsidRPr="004C66F2" w:rsidRDefault="009C3864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 xml:space="preserve">ПЛАН </w:t>
      </w:r>
    </w:p>
    <w:p w:rsidR="00F07A61" w:rsidRDefault="009C3864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 xml:space="preserve">заседаний районного методического объединения учителей </w:t>
      </w:r>
    </w:p>
    <w:p w:rsidR="009C3864" w:rsidRDefault="006C1373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9C3864" w:rsidRPr="004C66F2">
        <w:rPr>
          <w:rFonts w:ascii="Times New Roman" w:hAnsi="Times New Roman"/>
          <w:sz w:val="30"/>
          <w:szCs w:val="30"/>
        </w:rPr>
        <w:t xml:space="preserve">«Искусство (отечественная и мировая </w:t>
      </w:r>
    </w:p>
    <w:p w:rsidR="009C3864" w:rsidRDefault="009C3864" w:rsidP="00E31ED3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>художественная культура)»</w:t>
      </w:r>
      <w:r w:rsidR="00F07A61">
        <w:rPr>
          <w:rFonts w:ascii="Times New Roman" w:hAnsi="Times New Roman"/>
          <w:sz w:val="30"/>
          <w:szCs w:val="30"/>
        </w:rPr>
        <w:t xml:space="preserve"> </w:t>
      </w:r>
      <w:r w:rsidRPr="004C66F2">
        <w:rPr>
          <w:rFonts w:ascii="Times New Roman" w:hAnsi="Times New Roman"/>
          <w:sz w:val="30"/>
          <w:szCs w:val="30"/>
        </w:rPr>
        <w:t xml:space="preserve">на </w:t>
      </w:r>
      <w:r w:rsidR="002D5832">
        <w:rPr>
          <w:rFonts w:ascii="Times New Roman" w:hAnsi="Times New Roman"/>
          <w:sz w:val="30"/>
          <w:szCs w:val="30"/>
          <w:lang w:val="be-BY"/>
        </w:rPr>
        <w:t>202</w:t>
      </w:r>
      <w:r w:rsidR="003D4F1F">
        <w:rPr>
          <w:rFonts w:ascii="Times New Roman" w:hAnsi="Times New Roman"/>
          <w:sz w:val="30"/>
          <w:szCs w:val="30"/>
        </w:rPr>
        <w:t>3</w:t>
      </w:r>
      <w:r w:rsidR="002D5832">
        <w:rPr>
          <w:rFonts w:ascii="Times New Roman" w:hAnsi="Times New Roman"/>
          <w:sz w:val="30"/>
          <w:szCs w:val="30"/>
          <w:lang w:val="be-BY"/>
        </w:rPr>
        <w:t>/202</w:t>
      </w:r>
      <w:r w:rsidR="003D4F1F">
        <w:rPr>
          <w:rFonts w:ascii="Times New Roman" w:hAnsi="Times New Roman"/>
          <w:sz w:val="30"/>
          <w:szCs w:val="30"/>
        </w:rPr>
        <w:t>4</w:t>
      </w:r>
      <w:r w:rsidR="002D5832" w:rsidRPr="004E267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C66F2">
        <w:rPr>
          <w:rFonts w:ascii="Times New Roman" w:hAnsi="Times New Roman"/>
          <w:sz w:val="30"/>
          <w:szCs w:val="30"/>
        </w:rPr>
        <w:t>учебный год</w:t>
      </w:r>
    </w:p>
    <w:p w:rsidR="009C3864" w:rsidRDefault="009C3864" w:rsidP="00E31ED3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0F5B" w:rsidRPr="00E10098" w:rsidRDefault="005E0F5B" w:rsidP="00E31ED3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C3864" w:rsidRPr="004C66F2" w:rsidRDefault="009C3864" w:rsidP="00E31ED3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>Заседание № 1</w:t>
      </w:r>
    </w:p>
    <w:p w:rsidR="009C3864" w:rsidRPr="006C1373" w:rsidRDefault="009C3864" w:rsidP="00E31ED3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>Дата проведения:</w:t>
      </w:r>
      <w:r w:rsidR="00A14CDF">
        <w:rPr>
          <w:rFonts w:ascii="Times New Roman" w:hAnsi="Times New Roman"/>
          <w:sz w:val="30"/>
          <w:szCs w:val="30"/>
        </w:rPr>
        <w:t xml:space="preserve"> </w:t>
      </w:r>
      <w:r w:rsidR="005D2156">
        <w:rPr>
          <w:rFonts w:ascii="Times New Roman" w:hAnsi="Times New Roman"/>
          <w:sz w:val="30"/>
          <w:szCs w:val="30"/>
        </w:rPr>
        <w:t>16</w:t>
      </w:r>
      <w:r w:rsidRPr="006C1373">
        <w:rPr>
          <w:rFonts w:ascii="Times New Roman" w:hAnsi="Times New Roman"/>
          <w:sz w:val="30"/>
          <w:szCs w:val="30"/>
        </w:rPr>
        <w:t xml:space="preserve"> </w:t>
      </w:r>
      <w:r w:rsidR="005D2156">
        <w:rPr>
          <w:rFonts w:ascii="Times New Roman" w:hAnsi="Times New Roman"/>
          <w:sz w:val="30"/>
          <w:szCs w:val="30"/>
        </w:rPr>
        <w:t>ноября</w:t>
      </w:r>
      <w:r w:rsidRPr="006C1373">
        <w:rPr>
          <w:rFonts w:ascii="Times New Roman" w:hAnsi="Times New Roman"/>
          <w:sz w:val="30"/>
          <w:szCs w:val="30"/>
        </w:rPr>
        <w:t xml:space="preserve"> 20</w:t>
      </w:r>
      <w:r w:rsidR="006C1373" w:rsidRPr="006C1373">
        <w:rPr>
          <w:rFonts w:ascii="Times New Roman" w:hAnsi="Times New Roman"/>
          <w:sz w:val="30"/>
          <w:szCs w:val="30"/>
        </w:rPr>
        <w:t>2</w:t>
      </w:r>
      <w:r w:rsidR="00CE0138">
        <w:rPr>
          <w:rFonts w:ascii="Times New Roman" w:hAnsi="Times New Roman"/>
          <w:sz w:val="30"/>
          <w:szCs w:val="30"/>
        </w:rPr>
        <w:t>3</w:t>
      </w:r>
      <w:r w:rsidRPr="006C1373">
        <w:rPr>
          <w:rFonts w:ascii="Times New Roman" w:hAnsi="Times New Roman"/>
          <w:sz w:val="30"/>
          <w:szCs w:val="30"/>
        </w:rPr>
        <w:t xml:space="preserve"> г. </w:t>
      </w:r>
    </w:p>
    <w:p w:rsidR="009C3864" w:rsidRPr="00DE0E72" w:rsidRDefault="009C3864" w:rsidP="00E31ED3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C1373">
        <w:rPr>
          <w:rFonts w:ascii="Times New Roman" w:hAnsi="Times New Roman"/>
          <w:sz w:val="30"/>
          <w:szCs w:val="30"/>
        </w:rPr>
        <w:t>Место, время проведения:</w:t>
      </w:r>
      <w:r w:rsidRPr="005E0F5B">
        <w:rPr>
          <w:rFonts w:ascii="Times New Roman" w:hAnsi="Times New Roman"/>
          <w:i/>
          <w:sz w:val="30"/>
          <w:szCs w:val="30"/>
        </w:rPr>
        <w:t xml:space="preserve"> </w:t>
      </w:r>
      <w:r w:rsidR="00A14CDF">
        <w:rPr>
          <w:rFonts w:ascii="Times New Roman" w:hAnsi="Times New Roman"/>
          <w:sz w:val="30"/>
          <w:szCs w:val="30"/>
          <w:shd w:val="clear" w:color="auto" w:fill="FFFFFF"/>
        </w:rPr>
        <w:t xml:space="preserve">ГУО </w:t>
      </w:r>
      <w:r w:rsidR="00DE0E72" w:rsidRPr="00CE0138">
        <w:rPr>
          <w:rFonts w:ascii="Times New Roman" w:hAnsi="Times New Roman"/>
          <w:bCs/>
          <w:sz w:val="30"/>
          <w:szCs w:val="30"/>
          <w:shd w:val="clear" w:color="auto" w:fill="FFFFFF"/>
        </w:rPr>
        <w:t>«</w:t>
      </w:r>
      <w:r w:rsidR="00DE0E72" w:rsidRPr="00CE0138">
        <w:rPr>
          <w:rFonts w:ascii="Times New Roman" w:hAnsi="Times New Roman"/>
          <w:bCs/>
          <w:sz w:val="30"/>
          <w:szCs w:val="30"/>
        </w:rPr>
        <w:t>Центр творчества г. Старые Дороги</w:t>
      </w:r>
      <w:r w:rsidR="00DE0E72" w:rsidRPr="00CE0138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» </w:t>
      </w:r>
      <w:r w:rsidR="00DE0E72" w:rsidRPr="00CE0138">
        <w:rPr>
          <w:rFonts w:ascii="Times New Roman" w:hAnsi="Times New Roman"/>
          <w:bCs/>
          <w:sz w:val="30"/>
          <w:szCs w:val="30"/>
        </w:rPr>
        <w:t>09.00</w:t>
      </w:r>
      <w:r w:rsidR="00DE0E72" w:rsidRPr="003D4952">
        <w:rPr>
          <w:rFonts w:ascii="Times New Roman" w:hAnsi="Times New Roman"/>
          <w:b/>
          <w:sz w:val="30"/>
          <w:szCs w:val="30"/>
        </w:rPr>
        <w:t xml:space="preserve">  </w:t>
      </w:r>
    </w:p>
    <w:p w:rsidR="00A14CDF" w:rsidRPr="007A6927" w:rsidRDefault="00717E6A" w:rsidP="00E31ED3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Форма проведения: </w:t>
      </w:r>
      <w:r w:rsidR="00A14CDF" w:rsidRPr="007A6927">
        <w:rPr>
          <w:rFonts w:ascii="Times New Roman" w:hAnsi="Times New Roman"/>
          <w:sz w:val="30"/>
          <w:szCs w:val="30"/>
          <w:lang w:val="be-BY"/>
        </w:rPr>
        <w:t>(</w:t>
      </w:r>
      <w:r w:rsidR="00A14CDF" w:rsidRPr="007A6927">
        <w:rPr>
          <w:rFonts w:ascii="Times New Roman" w:eastAsia="Times New Roman" w:hAnsi="Times New Roman"/>
          <w:i/>
          <w:iCs/>
          <w:color w:val="111111"/>
          <w:sz w:val="30"/>
          <w:szCs w:val="30"/>
          <w:lang w:eastAsia="ru-RU"/>
        </w:rPr>
        <w:t>Семинар</w:t>
      </w:r>
      <w:r w:rsidR="00CE0138">
        <w:rPr>
          <w:rFonts w:ascii="Times New Roman" w:eastAsia="Times New Roman" w:hAnsi="Times New Roman"/>
          <w:i/>
          <w:iCs/>
          <w:color w:val="111111"/>
          <w:sz w:val="30"/>
          <w:szCs w:val="30"/>
          <w:lang w:eastAsia="ru-RU"/>
        </w:rPr>
        <w:t>-</w:t>
      </w:r>
      <w:r w:rsidR="00A14CDF" w:rsidRPr="007A6927">
        <w:rPr>
          <w:rFonts w:ascii="Times New Roman" w:eastAsia="Times New Roman" w:hAnsi="Times New Roman"/>
          <w:i/>
          <w:iCs/>
          <w:color w:val="111111"/>
          <w:sz w:val="30"/>
          <w:szCs w:val="30"/>
          <w:lang w:eastAsia="ru-RU"/>
        </w:rPr>
        <w:t xml:space="preserve"> практикум</w:t>
      </w:r>
      <w:r w:rsidR="00A14CDF" w:rsidRPr="007A6927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 </w:t>
      </w:r>
      <w:r w:rsidR="00A14CDF" w:rsidRPr="007A6927">
        <w:rPr>
          <w:rFonts w:ascii="Times New Roman" w:hAnsi="Times New Roman"/>
          <w:sz w:val="30"/>
          <w:szCs w:val="30"/>
        </w:rPr>
        <w:t>)</w:t>
      </w:r>
    </w:p>
    <w:p w:rsidR="003F489C" w:rsidRPr="00281889" w:rsidRDefault="003F489C" w:rsidP="00E31E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14CDF">
        <w:rPr>
          <w:rFonts w:ascii="Times New Roman" w:eastAsia="Times New Roman" w:hAnsi="Times New Roman"/>
          <w:b/>
          <w:bCs/>
          <w:color w:val="111111"/>
          <w:sz w:val="30"/>
          <w:szCs w:val="30"/>
          <w:lang w:eastAsia="ru-RU"/>
        </w:rPr>
        <w:t>Тема:</w:t>
      </w:r>
      <w:r w:rsidRPr="00A14CDF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 </w:t>
      </w:r>
      <w:r w:rsidR="00A14CDF" w:rsidRPr="00A14CDF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«</w:t>
      </w:r>
      <w:r w:rsidR="00A14CDF" w:rsidRPr="003F489C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С</w:t>
      </w:r>
      <w:r w:rsidR="00A14CDF" w:rsidRPr="003F489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овременные подходы и способы организации учебно-познавательной деятельности учащихся на уроках</w:t>
      </w:r>
      <w:r w:rsidR="00CC4E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14CDF" w:rsidRPr="003F489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во внеурочной деятельности</w:t>
      </w:r>
      <w:r w:rsidR="00281889" w:rsidRPr="0028188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28188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учебному предмету</w:t>
      </w:r>
      <w:r w:rsidR="000F5CE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281889" w:rsidRPr="004C66F2">
        <w:rPr>
          <w:rFonts w:ascii="Times New Roman" w:hAnsi="Times New Roman"/>
          <w:sz w:val="30"/>
          <w:szCs w:val="30"/>
        </w:rPr>
        <w:t>«Искусство (отечественная и мировая художественная культура)»</w:t>
      </w:r>
      <w:r w:rsidR="00281889">
        <w:rPr>
          <w:rFonts w:ascii="Times New Roman" w:hAnsi="Times New Roman"/>
          <w:sz w:val="30"/>
          <w:szCs w:val="30"/>
        </w:rPr>
        <w:t xml:space="preserve">  </w:t>
      </w:r>
      <w:r w:rsidR="0028188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3F489C" w:rsidRDefault="003F489C" w:rsidP="00E31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14CDF">
        <w:rPr>
          <w:rFonts w:ascii="Times New Roman" w:eastAsia="Times New Roman" w:hAnsi="Times New Roman"/>
          <w:b/>
          <w:bCs/>
          <w:color w:val="111111"/>
          <w:sz w:val="30"/>
          <w:szCs w:val="30"/>
          <w:lang w:eastAsia="ru-RU"/>
        </w:rPr>
        <w:t>Цель: </w:t>
      </w:r>
      <w:r w:rsidRPr="00A14CDF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а</w:t>
      </w:r>
      <w:r w:rsidRPr="00A14CD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ктуализация и углубление знаний учителей о современных подходах и способах организации учебно-познавательной деятельности учащихся</w:t>
      </w:r>
      <w:r w:rsidR="00160A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943B41" w:rsidRPr="002E0480" w:rsidRDefault="00160A68" w:rsidP="00E31ED3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Задачи:</w:t>
      </w:r>
    </w:p>
    <w:p w:rsidR="00943B41" w:rsidRPr="00FC3791" w:rsidRDefault="00FC3791" w:rsidP="00E31E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способствовать о</w:t>
      </w:r>
      <w:r w:rsidR="00943B41" w:rsidRPr="00FC379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существлени</w:t>
      </w:r>
      <w:r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ю</w:t>
      </w:r>
      <w:r w:rsidR="00943B41" w:rsidRPr="00FC379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качественного методического сопровождения роста профессиональной компетентности педагогов, их самообразовательной деятельности;</w:t>
      </w:r>
    </w:p>
    <w:p w:rsidR="00943B41" w:rsidRDefault="00FC3791" w:rsidP="00E3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с</w:t>
      </w:r>
      <w:r w:rsidR="00943B41" w:rsidRPr="00FC379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одейств</w:t>
      </w:r>
      <w:r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овать</w:t>
      </w:r>
      <w:r w:rsidR="00943B41" w:rsidRPr="00FC379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 </w:t>
      </w:r>
      <w:r w:rsidR="00D71D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освоению </w:t>
      </w:r>
      <w:r w:rsidR="00943B41" w:rsidRPr="00FC37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способов организации </w:t>
      </w:r>
      <w:r w:rsidR="00943B41" w:rsidRPr="00FC379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обучения учащихся</w:t>
      </w:r>
      <w:r w:rsidR="00465FAE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</w:t>
      </w:r>
      <w:r w:rsidR="00943B41" w:rsidRPr="00FC379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 </w:t>
      </w:r>
      <w:r w:rsidR="00EC2126" w:rsidRPr="00FC37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развитию</w:t>
      </w:r>
      <w:r w:rsidR="00EC2126" w:rsidRPr="00FC3791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EC2126" w:rsidRPr="00FC3791">
        <w:rPr>
          <w:rFonts w:ascii="Times New Roman" w:hAnsi="Times New Roman"/>
          <w:sz w:val="30"/>
          <w:szCs w:val="30"/>
          <w:lang w:val="be-BY" w:eastAsia="ru-RU"/>
        </w:rPr>
        <w:t xml:space="preserve">эмоционально-образного мышления учащихся </w:t>
      </w:r>
      <w:r>
        <w:rPr>
          <w:rFonts w:ascii="Times New Roman" w:eastAsia="Times New Roman" w:hAnsi="Times New Roman"/>
          <w:sz w:val="30"/>
          <w:szCs w:val="30"/>
          <w:lang w:val="be-BY"/>
        </w:rPr>
        <w:t>формированию</w:t>
      </w:r>
      <w:r w:rsidRPr="0036581F">
        <w:rPr>
          <w:rFonts w:ascii="Times New Roman" w:eastAsia="Times New Roman" w:hAnsi="Times New Roman"/>
          <w:sz w:val="30"/>
          <w:szCs w:val="30"/>
          <w:lang w:val="be-BY"/>
        </w:rPr>
        <w:t xml:space="preserve"> эмоционально-ценностной сферы</w:t>
      </w:r>
      <w:r w:rsidR="00D71D0D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D71D0D" w:rsidRPr="00FC3791" w:rsidRDefault="00D71D0D" w:rsidP="00E31E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</w:p>
    <w:p w:rsidR="00160A68" w:rsidRDefault="003F489C" w:rsidP="00E31E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111111"/>
          <w:sz w:val="30"/>
          <w:szCs w:val="30"/>
          <w:lang w:eastAsia="ru-RU"/>
        </w:rPr>
      </w:pPr>
      <w:r w:rsidRPr="00160A68">
        <w:rPr>
          <w:rFonts w:ascii="Times New Roman" w:eastAsia="Times New Roman" w:hAnsi="Times New Roman"/>
          <w:bCs/>
          <w:iCs/>
          <w:color w:val="111111"/>
          <w:sz w:val="30"/>
          <w:szCs w:val="30"/>
          <w:lang w:eastAsia="ru-RU"/>
        </w:rPr>
        <w:lastRenderedPageBreak/>
        <w:t>Вопросы для обсуждения:</w:t>
      </w:r>
    </w:p>
    <w:p w:rsidR="000F5CED" w:rsidRPr="00E31ED3" w:rsidRDefault="00E31ED3" w:rsidP="00E31E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1. </w:t>
      </w:r>
      <w:r w:rsidR="000F5CED" w:rsidRPr="00E31ED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</w:t>
      </w:r>
      <w:r w:rsidR="003D4F1F" w:rsidRPr="00E31ED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овременный урок искусства: методические</w:t>
      </w:r>
      <w:r w:rsidR="000F5CED" w:rsidRPr="00E31ED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D4F1F" w:rsidRPr="00E31ED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основы</w:t>
      </w:r>
      <w:r w:rsidR="000F5CED" w:rsidRPr="00E31ED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D4F1F" w:rsidRPr="00E31ED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развития</w:t>
      </w:r>
    </w:p>
    <w:p w:rsidR="003D4F1F" w:rsidRPr="000F5CED" w:rsidRDefault="003D4F1F" w:rsidP="00E31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эмоционально-образного,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художественного мышления учащихся на уроках учебного предмета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«Искусство (отечественная и мировая художественная культура)» через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обогащение опыта художественного восприятия произведений разных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видов искусства и окружающей действительности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DE0E72" w:rsidRPr="00E31ED3" w:rsidRDefault="00185079" w:rsidP="00E31ED3">
      <w:pPr>
        <w:pStyle w:val="a7"/>
        <w:tabs>
          <w:tab w:val="left" w:pos="0"/>
          <w:tab w:val="center" w:pos="567"/>
          <w:tab w:val="left" w:pos="3420"/>
          <w:tab w:val="center" w:pos="5006"/>
        </w:tabs>
        <w:spacing w:after="0" w:line="240" w:lineRule="auto"/>
        <w:ind w:left="0"/>
        <w:jc w:val="right"/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</w:pPr>
      <w:r w:rsidRPr="00E31ED3">
        <w:rPr>
          <w:rFonts w:ascii="Times New Roman" w:hAnsi="Times New Roman"/>
          <w:i/>
          <w:color w:val="000000" w:themeColor="text1"/>
          <w:sz w:val="30"/>
          <w:szCs w:val="30"/>
        </w:rPr>
        <w:t>Шиманчик Н.В.</w:t>
      </w:r>
      <w:r w:rsidR="00A171C0">
        <w:rPr>
          <w:rFonts w:ascii="Times New Roman" w:hAnsi="Times New Roman"/>
          <w:i/>
          <w:color w:val="000000" w:themeColor="text1"/>
          <w:sz w:val="30"/>
          <w:szCs w:val="30"/>
        </w:rPr>
        <w:t>,</w:t>
      </w:r>
    </w:p>
    <w:p w:rsidR="00185079" w:rsidRPr="00E31ED3" w:rsidRDefault="00185079" w:rsidP="00E31ED3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1ED3">
        <w:rPr>
          <w:rFonts w:ascii="Times New Roman" w:hAnsi="Times New Roman"/>
          <w:i/>
          <w:sz w:val="28"/>
          <w:szCs w:val="28"/>
        </w:rPr>
        <w:t>ГУО «</w:t>
      </w:r>
      <w:r w:rsidRPr="00E31ED3">
        <w:rPr>
          <w:rFonts w:ascii="Times New Roman" w:hAnsi="Times New Roman"/>
          <w:i/>
          <w:sz w:val="30"/>
          <w:szCs w:val="30"/>
        </w:rPr>
        <w:t>Средняя школа №1 г. Старые Дороги»</w:t>
      </w:r>
    </w:p>
    <w:p w:rsidR="00465FAE" w:rsidRPr="00465FAE" w:rsidRDefault="00465FAE" w:rsidP="00E31ED3">
      <w:pPr>
        <w:tabs>
          <w:tab w:val="left" w:pos="3420"/>
          <w:tab w:val="center" w:pos="5006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30"/>
          <w:szCs w:val="30"/>
          <w:shd w:val="clear" w:color="auto" w:fill="FFFFFF"/>
        </w:rPr>
      </w:pPr>
    </w:p>
    <w:p w:rsidR="00DE0E72" w:rsidRPr="000F5CED" w:rsidRDefault="007645E9" w:rsidP="00E31E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2.</w:t>
      </w:r>
      <w:r w:rsidR="000F5CED" w:rsidRPr="000F5CED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ехнологии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учебных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проектов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(исследовательских,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информационных, творческих, прикладных, игровых) по учебному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предмету как средство развития интеллектуальных и творческих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способностей,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нравственно-этических,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гражданско-патриотических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качеств личности, личной инициативы учащихся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(из опыта работы).</w:t>
      </w:r>
    </w:p>
    <w:p w:rsidR="00F075D2" w:rsidRPr="00E31ED3" w:rsidRDefault="00F075D2" w:rsidP="00A171C0">
      <w:pPr>
        <w:pStyle w:val="a7"/>
        <w:tabs>
          <w:tab w:val="left" w:pos="3420"/>
          <w:tab w:val="center" w:pos="5006"/>
        </w:tabs>
        <w:spacing w:after="0" w:line="240" w:lineRule="auto"/>
        <w:ind w:left="0"/>
        <w:jc w:val="right"/>
        <w:rPr>
          <w:rFonts w:ascii="Times New Roman" w:hAnsi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                                        </w:t>
      </w:r>
      <w:r w:rsidR="00465FAE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</w:t>
      </w:r>
      <w:r w:rsidR="00185079" w:rsidRPr="00E31ED3">
        <w:rPr>
          <w:rFonts w:ascii="Times New Roman" w:hAnsi="Times New Roman"/>
          <w:i/>
          <w:color w:val="000000" w:themeColor="text1"/>
          <w:sz w:val="30"/>
          <w:szCs w:val="30"/>
        </w:rPr>
        <w:t>Степанович Л.А.</w:t>
      </w:r>
      <w:r w:rsidR="00A171C0">
        <w:rPr>
          <w:rFonts w:ascii="Times New Roman" w:hAnsi="Times New Roman"/>
          <w:i/>
          <w:color w:val="000000" w:themeColor="text1"/>
          <w:sz w:val="30"/>
          <w:szCs w:val="30"/>
        </w:rPr>
        <w:t>,</w:t>
      </w:r>
    </w:p>
    <w:p w:rsidR="00185079" w:rsidRPr="00E31ED3" w:rsidRDefault="00185079" w:rsidP="00E31ED3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1ED3">
        <w:rPr>
          <w:rFonts w:ascii="Times New Roman" w:hAnsi="Times New Roman"/>
          <w:i/>
          <w:sz w:val="28"/>
          <w:szCs w:val="28"/>
        </w:rPr>
        <w:t>ГУО «</w:t>
      </w:r>
      <w:r w:rsidRPr="00E31ED3">
        <w:rPr>
          <w:rFonts w:ascii="Times New Roman" w:hAnsi="Times New Roman"/>
          <w:i/>
          <w:sz w:val="30"/>
          <w:szCs w:val="30"/>
        </w:rPr>
        <w:t>Средняя школа №2 г. Старые Дороги»</w:t>
      </w:r>
    </w:p>
    <w:p w:rsidR="00DE0E72" w:rsidRPr="00DE0E72" w:rsidRDefault="00DE0E72" w:rsidP="00E31ED3">
      <w:pPr>
        <w:pStyle w:val="a7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color w:val="111111"/>
          <w:sz w:val="30"/>
          <w:szCs w:val="30"/>
          <w:lang w:eastAsia="ru-RU"/>
        </w:rPr>
      </w:pPr>
    </w:p>
    <w:p w:rsidR="000F5CED" w:rsidRPr="000F5CED" w:rsidRDefault="00E31ED3" w:rsidP="00E31E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31ED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</w:t>
      </w:r>
      <w:r>
        <w:rPr>
          <w:rFonts w:asciiTheme="minorHAnsi" w:eastAsia="Times New Roman" w:hAnsiTheme="minorHAnsi" w:cs="Helvetica"/>
          <w:color w:val="1A1A1A"/>
          <w:sz w:val="18"/>
          <w:szCs w:val="18"/>
          <w:lang w:eastAsia="ru-RU"/>
        </w:rPr>
        <w:t> 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оль и место экскурсий, встреч с представителями культуры,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посещений музеев, художественных галерей, выставок, художественных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мастерских в преподавании учебного предмета, воспитании и развитии</w:t>
      </w:r>
      <w:r w:rsid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F5CED" w:rsidRPr="000F5CE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учащихся</w:t>
      </w:r>
      <w:r w:rsidR="00D8645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0F5CED" w:rsidRPr="000F5CED" w:rsidRDefault="000F5CED" w:rsidP="00E31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A43B86" w:rsidRPr="00E31ED3" w:rsidRDefault="00185079" w:rsidP="00E31ED3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1ED3">
        <w:rPr>
          <w:rFonts w:ascii="Times New Roman" w:hAnsi="Times New Roman"/>
          <w:i/>
          <w:sz w:val="28"/>
          <w:szCs w:val="28"/>
        </w:rPr>
        <w:t>Спиридонава Л.О.</w:t>
      </w:r>
    </w:p>
    <w:p w:rsidR="00F075D2" w:rsidRPr="00E31ED3" w:rsidRDefault="00F075D2" w:rsidP="00E31ED3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1ED3">
        <w:rPr>
          <w:rFonts w:ascii="Times New Roman" w:hAnsi="Times New Roman"/>
          <w:i/>
          <w:sz w:val="28"/>
          <w:szCs w:val="28"/>
        </w:rPr>
        <w:t>ГУО «</w:t>
      </w:r>
      <w:r w:rsidR="00185079" w:rsidRPr="00E31ED3">
        <w:rPr>
          <w:rFonts w:ascii="Times New Roman" w:hAnsi="Times New Roman"/>
          <w:i/>
          <w:sz w:val="30"/>
          <w:szCs w:val="30"/>
        </w:rPr>
        <w:t>Прус</w:t>
      </w:r>
      <w:r w:rsidR="00E31ED3">
        <w:rPr>
          <w:rFonts w:ascii="Times New Roman" w:hAnsi="Times New Roman"/>
          <w:i/>
          <w:sz w:val="30"/>
          <w:szCs w:val="30"/>
        </w:rPr>
        <w:t>кая средняя школа Стародорожского района</w:t>
      </w:r>
      <w:r w:rsidRPr="00E31ED3">
        <w:rPr>
          <w:rFonts w:ascii="Times New Roman" w:hAnsi="Times New Roman"/>
          <w:i/>
          <w:sz w:val="30"/>
          <w:szCs w:val="30"/>
        </w:rPr>
        <w:t>»</w:t>
      </w:r>
    </w:p>
    <w:p w:rsidR="005A47CC" w:rsidRPr="00E31ED3" w:rsidRDefault="005A47CC" w:rsidP="00E31ED3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1ED3">
        <w:rPr>
          <w:rFonts w:ascii="Times New Roman" w:hAnsi="Times New Roman"/>
          <w:i/>
          <w:sz w:val="30"/>
          <w:szCs w:val="30"/>
        </w:rPr>
        <w:t xml:space="preserve">                        </w:t>
      </w:r>
      <w:r w:rsidRPr="00E31ED3">
        <w:rPr>
          <w:rFonts w:ascii="Times New Roman" w:hAnsi="Times New Roman"/>
          <w:b/>
          <w:i/>
          <w:sz w:val="30"/>
          <w:szCs w:val="30"/>
        </w:rPr>
        <w:tab/>
      </w:r>
      <w:r w:rsidRPr="00E31ED3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5A47CC" w:rsidRDefault="005A47CC" w:rsidP="00E31ED3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C66F2">
        <w:rPr>
          <w:rFonts w:ascii="Times New Roman" w:hAnsi="Times New Roman"/>
          <w:sz w:val="30"/>
          <w:szCs w:val="30"/>
        </w:rPr>
        <w:t xml:space="preserve">III. </w:t>
      </w:r>
      <w:r>
        <w:rPr>
          <w:rFonts w:ascii="Times New Roman" w:hAnsi="Times New Roman"/>
          <w:sz w:val="30"/>
          <w:szCs w:val="30"/>
        </w:rPr>
        <w:t>Практический блок.</w:t>
      </w:r>
    </w:p>
    <w:p w:rsidR="00185079" w:rsidRDefault="00DE0E72" w:rsidP="00E31ED3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Посещение </w:t>
      </w:r>
      <w:r w:rsidR="000F5C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музея</w:t>
      </w:r>
      <w:r w:rsidR="000F5CED">
        <w:rPr>
          <w:rFonts w:ascii="Times New Roman" w:hAnsi="Times New Roman"/>
          <w:sz w:val="30"/>
          <w:szCs w:val="30"/>
        </w:rPr>
        <w:t>.</w:t>
      </w:r>
    </w:p>
    <w:p w:rsidR="00185079" w:rsidRDefault="00185079" w:rsidP="00E31ED3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C3864" w:rsidRPr="00EC7AA5" w:rsidRDefault="009C3864" w:rsidP="00E31ED3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7AA5">
        <w:rPr>
          <w:rFonts w:ascii="Times New Roman" w:hAnsi="Times New Roman"/>
          <w:sz w:val="30"/>
          <w:szCs w:val="30"/>
        </w:rPr>
        <w:t>Заседание № 2</w:t>
      </w:r>
    </w:p>
    <w:p w:rsidR="00E27F4C" w:rsidRDefault="00E27F4C" w:rsidP="00E31ED3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3864" w:rsidRPr="00EC7AA5" w:rsidRDefault="009C3864" w:rsidP="00E31ED3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7AA5">
        <w:rPr>
          <w:rFonts w:ascii="Times New Roman" w:hAnsi="Times New Roman"/>
          <w:sz w:val="30"/>
          <w:szCs w:val="30"/>
        </w:rPr>
        <w:t xml:space="preserve">Дата проведения: </w:t>
      </w:r>
      <w:r w:rsidR="00CE0138" w:rsidRPr="005D2156">
        <w:rPr>
          <w:rFonts w:ascii="Times New Roman" w:hAnsi="Times New Roman"/>
          <w:bCs/>
          <w:sz w:val="30"/>
          <w:szCs w:val="30"/>
        </w:rPr>
        <w:t>12</w:t>
      </w:r>
      <w:r w:rsidR="00CE0138" w:rsidRPr="00CE0138">
        <w:rPr>
          <w:rFonts w:ascii="Times New Roman" w:hAnsi="Times New Roman"/>
          <w:bCs/>
          <w:sz w:val="30"/>
          <w:szCs w:val="30"/>
        </w:rPr>
        <w:t xml:space="preserve"> марта</w:t>
      </w:r>
      <w:r w:rsidR="00A924F3" w:rsidRPr="00CE0138">
        <w:rPr>
          <w:rFonts w:ascii="Times New Roman" w:hAnsi="Times New Roman"/>
          <w:bCs/>
          <w:sz w:val="30"/>
          <w:szCs w:val="30"/>
        </w:rPr>
        <w:t xml:space="preserve"> 202</w:t>
      </w:r>
      <w:r w:rsidR="00185079" w:rsidRPr="00CE0138">
        <w:rPr>
          <w:rFonts w:ascii="Times New Roman" w:hAnsi="Times New Roman"/>
          <w:bCs/>
          <w:sz w:val="30"/>
          <w:szCs w:val="30"/>
        </w:rPr>
        <w:t>4</w:t>
      </w:r>
      <w:r w:rsidR="00CE0138" w:rsidRPr="00CE0138">
        <w:rPr>
          <w:rFonts w:ascii="Times New Roman" w:hAnsi="Times New Roman"/>
          <w:bCs/>
          <w:sz w:val="30"/>
          <w:szCs w:val="30"/>
        </w:rPr>
        <w:t xml:space="preserve"> </w:t>
      </w:r>
      <w:r w:rsidRPr="00CE0138">
        <w:rPr>
          <w:rFonts w:ascii="Times New Roman" w:hAnsi="Times New Roman"/>
          <w:bCs/>
          <w:sz w:val="30"/>
          <w:szCs w:val="30"/>
        </w:rPr>
        <w:t>г</w:t>
      </w:r>
      <w:r w:rsidR="00A924F3" w:rsidRPr="00CE0138">
        <w:rPr>
          <w:rFonts w:ascii="Times New Roman" w:hAnsi="Times New Roman"/>
          <w:bCs/>
          <w:sz w:val="30"/>
          <w:szCs w:val="30"/>
        </w:rPr>
        <w:t>ода</w:t>
      </w:r>
      <w:r w:rsidRPr="00EC7AA5">
        <w:rPr>
          <w:rFonts w:ascii="Times New Roman" w:hAnsi="Times New Roman"/>
          <w:sz w:val="30"/>
          <w:szCs w:val="30"/>
        </w:rPr>
        <w:t xml:space="preserve"> </w:t>
      </w:r>
    </w:p>
    <w:p w:rsidR="00DE0E72" w:rsidRPr="00185079" w:rsidRDefault="009C3864" w:rsidP="00E31ED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EC7AA5">
        <w:rPr>
          <w:rFonts w:ascii="Times New Roman" w:hAnsi="Times New Roman"/>
          <w:sz w:val="30"/>
          <w:szCs w:val="30"/>
        </w:rPr>
        <w:t>Место, время проведения:</w:t>
      </w:r>
      <w:r w:rsidR="00185079">
        <w:rPr>
          <w:rFonts w:ascii="Times New Roman" w:hAnsi="Times New Roman"/>
          <w:sz w:val="30"/>
          <w:szCs w:val="30"/>
        </w:rPr>
        <w:t xml:space="preserve"> </w:t>
      </w:r>
      <w:r w:rsidRPr="00EC7AA5">
        <w:rPr>
          <w:rFonts w:ascii="Times New Roman" w:hAnsi="Times New Roman"/>
          <w:sz w:val="30"/>
          <w:szCs w:val="30"/>
        </w:rPr>
        <w:t xml:space="preserve"> </w:t>
      </w:r>
      <w:r w:rsidRPr="00E31ED3">
        <w:rPr>
          <w:rFonts w:ascii="Times New Roman" w:hAnsi="Times New Roman"/>
          <w:sz w:val="30"/>
          <w:szCs w:val="30"/>
        </w:rPr>
        <w:t xml:space="preserve">ГУО </w:t>
      </w:r>
      <w:r w:rsidR="00185079">
        <w:rPr>
          <w:rFonts w:ascii="Times New Roman" w:hAnsi="Times New Roman"/>
          <w:b/>
          <w:sz w:val="30"/>
          <w:szCs w:val="30"/>
        </w:rPr>
        <w:t xml:space="preserve"> «</w:t>
      </w:r>
      <w:bookmarkStart w:id="1" w:name="_Hlk145415990"/>
      <w:r w:rsidR="00185079" w:rsidRPr="00185079">
        <w:rPr>
          <w:rFonts w:ascii="Times New Roman" w:hAnsi="Times New Roman"/>
          <w:bCs/>
          <w:sz w:val="30"/>
          <w:szCs w:val="30"/>
        </w:rPr>
        <w:t xml:space="preserve">Залужская средняя школа </w:t>
      </w:r>
      <w:bookmarkEnd w:id="1"/>
      <w:r w:rsidR="00DE0E72" w:rsidRPr="00185079">
        <w:rPr>
          <w:rFonts w:ascii="Times New Roman" w:hAnsi="Times New Roman"/>
          <w:bCs/>
          <w:sz w:val="30"/>
          <w:szCs w:val="30"/>
          <w:shd w:val="clear" w:color="auto" w:fill="FFFFFF"/>
        </w:rPr>
        <w:t>»</w:t>
      </w:r>
      <w:r w:rsidR="0018507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 w:rsidR="00DE0E72" w:rsidRPr="00185079">
        <w:rPr>
          <w:rFonts w:ascii="Times New Roman" w:hAnsi="Times New Roman"/>
          <w:bCs/>
          <w:sz w:val="30"/>
          <w:szCs w:val="30"/>
        </w:rPr>
        <w:t>09.00</w:t>
      </w:r>
    </w:p>
    <w:p w:rsidR="00160A68" w:rsidRPr="007A6927" w:rsidRDefault="00160A68" w:rsidP="00E31ED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highlight w:val="white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t>Фор</w:t>
      </w:r>
      <w:r w:rsidR="00A43B86" w:rsidRPr="00EC7AA5">
        <w:rPr>
          <w:rFonts w:ascii="Times New Roman" w:hAnsi="Times New Roman"/>
          <w:bCs/>
          <w:sz w:val="30"/>
          <w:szCs w:val="30"/>
        </w:rPr>
        <w:t>ма проведения</w:t>
      </w:r>
      <w:r w:rsidR="00A43B86">
        <w:rPr>
          <w:rFonts w:ascii="Times New Roman" w:hAnsi="Times New Roman"/>
          <w:bCs/>
          <w:sz w:val="30"/>
          <w:szCs w:val="30"/>
        </w:rPr>
        <w:t>:</w:t>
      </w:r>
      <w:r w:rsidR="00A43B86" w:rsidRPr="00EC7AA5">
        <w:rPr>
          <w:rFonts w:ascii="Times New Roman" w:hAnsi="Times New Roman"/>
          <w:bCs/>
          <w:sz w:val="30"/>
          <w:szCs w:val="30"/>
        </w:rPr>
        <w:t xml:space="preserve"> </w:t>
      </w:r>
      <w:r w:rsidRPr="00160A68">
        <w:rPr>
          <w:rFonts w:ascii="Times New Roman" w:eastAsia="Times New Roman" w:hAnsi="Times New Roman"/>
          <w:iCs/>
          <w:color w:val="111111"/>
          <w:sz w:val="30"/>
          <w:szCs w:val="30"/>
          <w:lang w:eastAsia="ru-RU"/>
        </w:rPr>
        <w:t>ярмарка методических идей</w:t>
      </w:r>
    </w:p>
    <w:p w:rsidR="00CC4E4E" w:rsidRPr="002D5832" w:rsidRDefault="00160A68" w:rsidP="00E31ED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7640D8">
        <w:rPr>
          <w:rFonts w:ascii="Times New Roman" w:hAnsi="Times New Roman"/>
          <w:bCs/>
          <w:sz w:val="30"/>
          <w:szCs w:val="30"/>
          <w:lang w:eastAsia="ru-RU"/>
        </w:rPr>
        <w:t>Тема:</w:t>
      </w:r>
      <w:r w:rsidR="00943B41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943B4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>И</w:t>
      </w:r>
      <w:r w:rsidR="00943B41" w:rsidRPr="00943B41">
        <w:rPr>
          <w:rFonts w:ascii="Times New Roman" w:eastAsia="Times New Roman" w:hAnsi="Times New Roman"/>
          <w:color w:val="111111"/>
          <w:sz w:val="30"/>
          <w:szCs w:val="30"/>
          <w:lang w:eastAsia="ru-RU"/>
        </w:rPr>
        <w:t xml:space="preserve">спользование </w:t>
      </w:r>
      <w:r w:rsidR="00AB0622" w:rsidRPr="00AB06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приемов и методов познавательной</w:t>
      </w:r>
      <w:r w:rsidR="00AB062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774F3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деятельности </w:t>
      </w:r>
      <w:r w:rsidR="00CC4E4E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</w:t>
      </w:r>
      <w:r w:rsidR="00CC4E4E" w:rsidRPr="00531603">
        <w:rPr>
          <w:rFonts w:ascii="Times New Roman" w:hAnsi="Times New Roman"/>
          <w:sz w:val="30"/>
          <w:szCs w:val="30"/>
          <w:lang w:val="be-BY" w:eastAsia="ru-RU"/>
        </w:rPr>
        <w:t>формировани</w:t>
      </w:r>
      <w:r w:rsidR="00CC4E4E">
        <w:rPr>
          <w:rFonts w:ascii="Times New Roman" w:hAnsi="Times New Roman"/>
          <w:sz w:val="30"/>
          <w:szCs w:val="30"/>
          <w:lang w:val="be-BY" w:eastAsia="ru-RU"/>
        </w:rPr>
        <w:t>ю</w:t>
      </w:r>
      <w:r w:rsidR="00CC4E4E" w:rsidRPr="00531603">
        <w:rPr>
          <w:rFonts w:ascii="Times New Roman" w:hAnsi="Times New Roman"/>
          <w:sz w:val="30"/>
          <w:szCs w:val="30"/>
          <w:lang w:val="be-BY" w:eastAsia="ru-RU"/>
        </w:rPr>
        <w:t xml:space="preserve"> личности обучающегося посредством </w:t>
      </w:r>
      <w:r w:rsidR="00CC4E4E" w:rsidRPr="00531603">
        <w:rPr>
          <w:rFonts w:ascii="Times New Roman" w:hAnsi="Times New Roman"/>
          <w:sz w:val="30"/>
          <w:szCs w:val="30"/>
          <w:lang w:eastAsia="ru-RU"/>
        </w:rPr>
        <w:t>приобщения к гуманистическим ценностям белорусского народа, активного использования воспитательного потенциала и возможностей культурно-исторической среды</w:t>
      </w:r>
      <w:r w:rsidR="00D71D0D">
        <w:rPr>
          <w:rFonts w:ascii="Times New Roman" w:hAnsi="Times New Roman"/>
          <w:sz w:val="30"/>
          <w:szCs w:val="30"/>
          <w:lang w:eastAsia="ru-RU"/>
        </w:rPr>
        <w:t>.</w:t>
      </w:r>
      <w:r w:rsidR="00CC4E4E" w:rsidRPr="002D583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160A68" w:rsidRPr="00DE0E72" w:rsidRDefault="00160A68" w:rsidP="00E31ED3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C1373" w:rsidRPr="006C1373" w:rsidRDefault="006C1373" w:rsidP="00E31E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Цель: </w:t>
      </w:r>
      <w:r w:rsidRPr="00E334CA">
        <w:rPr>
          <w:rFonts w:ascii="Times New Roman" w:hAnsi="Times New Roman"/>
          <w:sz w:val="30"/>
          <w:szCs w:val="30"/>
          <w:shd w:val="clear" w:color="auto" w:fill="FFFFFF"/>
        </w:rPr>
        <w:t>методическое сопровождение системного развития профессиональной компетентности учителей</w:t>
      </w:r>
      <w:r w:rsidR="00D8645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Pr="004C66F2">
        <w:rPr>
          <w:rFonts w:ascii="Times New Roman" w:hAnsi="Times New Roman"/>
          <w:sz w:val="30"/>
          <w:szCs w:val="30"/>
        </w:rPr>
        <w:t>скусство (отечественная и мировая художественная культура)</w:t>
      </w:r>
      <w:r w:rsidR="00D8645F">
        <w:rPr>
          <w:rFonts w:ascii="Times New Roman" w:hAnsi="Times New Roman"/>
          <w:sz w:val="30"/>
          <w:szCs w:val="30"/>
        </w:rPr>
        <w:t xml:space="preserve"> </w:t>
      </w:r>
      <w:r w:rsidRPr="00E334CA">
        <w:rPr>
          <w:rFonts w:ascii="Times New Roman" w:eastAsia="Times New Roman" w:hAnsi="Times New Roman"/>
          <w:sz w:val="30"/>
          <w:szCs w:val="30"/>
          <w:lang w:eastAsia="ru-RU"/>
        </w:rPr>
        <w:t xml:space="preserve">через применение современных </w:t>
      </w:r>
      <w:r w:rsidRPr="00E334C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A43B86" w:rsidRDefault="00A43B86" w:rsidP="00E31ED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334CA">
        <w:rPr>
          <w:rFonts w:ascii="Times New Roman" w:hAnsi="Times New Roman"/>
          <w:sz w:val="30"/>
          <w:szCs w:val="30"/>
          <w:highlight w:val="white"/>
          <w:lang w:eastAsia="ru-RU"/>
        </w:rPr>
        <w:t>Задачи:</w:t>
      </w:r>
      <w:r w:rsidRPr="00E334C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A43B86" w:rsidRPr="00281889" w:rsidRDefault="00A43B86" w:rsidP="00E31ED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334CA">
        <w:rPr>
          <w:rFonts w:ascii="Times New Roman" w:hAnsi="Times New Roman"/>
          <w:sz w:val="30"/>
          <w:szCs w:val="30"/>
          <w:lang w:eastAsia="ru-RU"/>
        </w:rPr>
        <w:t>с</w:t>
      </w:r>
      <w:r w:rsidRPr="00482BEA">
        <w:rPr>
          <w:rFonts w:ascii="Times New Roman" w:eastAsia="Times New Roman" w:hAnsi="Times New Roman"/>
          <w:sz w:val="30"/>
          <w:szCs w:val="30"/>
          <w:lang w:eastAsia="ru-RU"/>
        </w:rPr>
        <w:t>пособствовать повышению профессиональной компетентности педагогов по вопросам современного содержа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ния образования, использования </w:t>
      </w:r>
      <w:r w:rsidR="00281889" w:rsidRPr="00531603">
        <w:rPr>
          <w:rFonts w:ascii="Times New Roman" w:hAnsi="Times New Roman"/>
          <w:sz w:val="30"/>
          <w:szCs w:val="30"/>
          <w:lang w:eastAsia="ru-RU"/>
        </w:rPr>
        <w:t>воспитательного потенциала и возможност</w:t>
      </w:r>
      <w:r w:rsidR="00281889">
        <w:rPr>
          <w:rFonts w:ascii="Times New Roman" w:hAnsi="Times New Roman"/>
          <w:sz w:val="30"/>
          <w:szCs w:val="30"/>
          <w:lang w:eastAsia="ru-RU"/>
        </w:rPr>
        <w:t>ей культурно-исторической среды</w:t>
      </w:r>
      <w:r w:rsidRPr="00E334C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A43B86" w:rsidRDefault="00A43B86" w:rsidP="00E31ED3">
      <w:pPr>
        <w:pStyle w:val="a8"/>
        <w:spacing w:before="0" w:after="0"/>
        <w:ind w:firstLine="708"/>
        <w:jc w:val="both"/>
        <w:rPr>
          <w:sz w:val="30"/>
          <w:szCs w:val="30"/>
          <w:highlight w:val="white"/>
          <w:lang w:eastAsia="ru-RU"/>
        </w:rPr>
      </w:pPr>
      <w:r w:rsidRPr="004F74EB">
        <w:rPr>
          <w:color w:val="000000" w:themeColor="text1"/>
          <w:kern w:val="0"/>
          <w:sz w:val="30"/>
          <w:szCs w:val="30"/>
          <w:lang w:eastAsia="ru-RU" w:bidi="ar-SA"/>
        </w:rPr>
        <w:t>с</w:t>
      </w:r>
      <w:r w:rsidRPr="00482BEA">
        <w:rPr>
          <w:color w:val="000000" w:themeColor="text1"/>
          <w:kern w:val="0"/>
          <w:sz w:val="30"/>
          <w:szCs w:val="30"/>
          <w:lang w:eastAsia="ru-RU" w:bidi="ar-SA"/>
        </w:rPr>
        <w:t>оздать условия для повышения</w:t>
      </w:r>
      <w:r w:rsidR="00D8645F">
        <w:rPr>
          <w:color w:val="FF0000"/>
          <w:kern w:val="0"/>
          <w:sz w:val="30"/>
          <w:szCs w:val="30"/>
          <w:lang w:eastAsia="ru-RU" w:bidi="ar-SA"/>
        </w:rPr>
        <w:t xml:space="preserve"> </w:t>
      </w:r>
      <w:r>
        <w:rPr>
          <w:sz w:val="30"/>
          <w:szCs w:val="30"/>
          <w:highlight w:val="white"/>
          <w:lang w:eastAsia="ru-RU"/>
        </w:rPr>
        <w:t>эффективности образовательного процесса через использование современных образовательных технологий на каждой ступени образования, внедрение новых подходов в методической работе;</w:t>
      </w:r>
    </w:p>
    <w:p w:rsidR="00DE0E72" w:rsidRPr="00D71D0D" w:rsidRDefault="00DE0E72" w:rsidP="00E31ED3">
      <w:pPr>
        <w:pStyle w:val="a8"/>
        <w:spacing w:before="0" w:after="0"/>
        <w:ind w:firstLine="708"/>
        <w:jc w:val="both"/>
        <w:rPr>
          <w:color w:val="111111"/>
          <w:sz w:val="30"/>
          <w:szCs w:val="30"/>
          <w:highlight w:val="white"/>
          <w:lang w:eastAsia="ru-RU"/>
        </w:rPr>
      </w:pPr>
      <w:r>
        <w:rPr>
          <w:color w:val="111111"/>
          <w:sz w:val="30"/>
          <w:szCs w:val="30"/>
          <w:highlight w:val="white"/>
          <w:lang w:eastAsia="ru-RU"/>
        </w:rPr>
        <w:t>раскрывать творческий потенциал педагогов путем проведения ими открытых уроков</w:t>
      </w:r>
      <w:r w:rsidR="00D71D0D">
        <w:rPr>
          <w:color w:val="111111"/>
          <w:sz w:val="30"/>
          <w:szCs w:val="30"/>
          <w:highlight w:val="white"/>
          <w:lang w:eastAsia="ru-RU"/>
        </w:rPr>
        <w:t>.</w:t>
      </w:r>
    </w:p>
    <w:p w:rsidR="00D71D0D" w:rsidRPr="00D71D0D" w:rsidRDefault="00D71D0D" w:rsidP="00E31ED3">
      <w:pPr>
        <w:pStyle w:val="a8"/>
        <w:spacing w:before="0" w:after="0"/>
        <w:ind w:firstLine="708"/>
        <w:jc w:val="both"/>
        <w:rPr>
          <w:sz w:val="30"/>
          <w:szCs w:val="30"/>
          <w:highlight w:val="white"/>
          <w:lang w:eastAsia="ru-RU"/>
        </w:rPr>
      </w:pPr>
    </w:p>
    <w:p w:rsidR="00AB0622" w:rsidRPr="00AB0622" w:rsidRDefault="004B51FE" w:rsidP="00E31ED3">
      <w:pPr>
        <w:pStyle w:val="western"/>
        <w:tabs>
          <w:tab w:val="left" w:pos="8145"/>
        </w:tabs>
        <w:spacing w:before="0" w:beforeAutospacing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5620B8">
        <w:rPr>
          <w:rFonts w:ascii="Times New Roman" w:hAnsi="Times New Roman" w:cs="Times New Roman"/>
          <w:color w:val="auto"/>
          <w:sz w:val="30"/>
          <w:szCs w:val="30"/>
        </w:rPr>
        <w:t>Вопросы для обсуждения:</w:t>
      </w:r>
    </w:p>
    <w:p w:rsidR="00185079" w:rsidRDefault="00E31ED3" w:rsidP="00E31ED3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1. </w:t>
      </w:r>
      <w:r w:rsidR="008134C4" w:rsidRPr="00185079">
        <w:rPr>
          <w:rFonts w:ascii="Times New Roman" w:hAnsi="Times New Roman"/>
          <w:sz w:val="28"/>
          <w:szCs w:val="28"/>
          <w:lang w:val="be-BY" w:eastAsia="ru-RU"/>
        </w:rPr>
        <w:t xml:space="preserve">Использование  активных </w:t>
      </w:r>
      <w:bookmarkStart w:id="2" w:name="_Hlk145056431"/>
      <w:r w:rsidR="00AB0622" w:rsidRPr="0018507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приемов и методов познавательной</w:t>
      </w:r>
      <w:bookmarkEnd w:id="2"/>
      <w:r w:rsidR="00AB0622" w:rsidRPr="0018507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</w:p>
    <w:p w:rsidR="00AB0622" w:rsidRPr="00185079" w:rsidRDefault="00AB0622" w:rsidP="00E31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8507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художественно-творческой </w:t>
      </w:r>
      <w:r w:rsidRPr="00185079">
        <w:rPr>
          <w:rFonts w:ascii="Times New Roman" w:hAnsi="Times New Roman"/>
          <w:sz w:val="28"/>
          <w:szCs w:val="28"/>
          <w:lang w:val="be-BY" w:eastAsia="ru-RU"/>
        </w:rPr>
        <w:t>деятельности</w:t>
      </w:r>
      <w:r w:rsidR="008134C4" w:rsidRPr="00185079">
        <w:rPr>
          <w:rFonts w:ascii="Times New Roman" w:hAnsi="Times New Roman"/>
          <w:sz w:val="28"/>
          <w:szCs w:val="28"/>
          <w:lang w:val="be-BY" w:eastAsia="ru-RU"/>
        </w:rPr>
        <w:t xml:space="preserve"> по </w:t>
      </w:r>
      <w:r w:rsidRPr="0018507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формированию личностных компетенций учащихся в процессе освоения ими содержания учебного предмета «Искусство (отечественная и мировая художественная культура)».</w:t>
      </w:r>
    </w:p>
    <w:p w:rsidR="005D475E" w:rsidRPr="00E31ED3" w:rsidRDefault="00185079" w:rsidP="00E31ED3">
      <w:pPr>
        <w:pStyle w:val="western"/>
        <w:tabs>
          <w:tab w:val="left" w:pos="8145"/>
        </w:tabs>
        <w:spacing w:before="0" w:beforeAutospacing="0" w:after="0" w:line="240" w:lineRule="auto"/>
        <w:jc w:val="right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E31ED3">
        <w:rPr>
          <w:rFonts w:ascii="Times New Roman" w:hAnsi="Times New Roman" w:cs="Times New Roman"/>
          <w:i/>
          <w:color w:val="auto"/>
          <w:sz w:val="30"/>
          <w:szCs w:val="30"/>
        </w:rPr>
        <w:t>Жуковец Т.В.</w:t>
      </w:r>
      <w:r w:rsidR="00E31ED3">
        <w:rPr>
          <w:rFonts w:ascii="Times New Roman" w:hAnsi="Times New Roman" w:cs="Times New Roman"/>
          <w:i/>
          <w:color w:val="auto"/>
          <w:sz w:val="30"/>
          <w:szCs w:val="30"/>
        </w:rPr>
        <w:t>,</w:t>
      </w:r>
    </w:p>
    <w:p w:rsidR="005D475E" w:rsidRPr="00E31ED3" w:rsidRDefault="005D475E" w:rsidP="00E31ED3">
      <w:pPr>
        <w:tabs>
          <w:tab w:val="left" w:pos="3420"/>
          <w:tab w:val="center" w:pos="5006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30"/>
          <w:szCs w:val="30"/>
          <w:shd w:val="clear" w:color="auto" w:fill="FFFFFF"/>
        </w:rPr>
      </w:pPr>
      <w:r w:rsidRPr="00E31ED3">
        <w:rPr>
          <w:rFonts w:ascii="Times New Roman" w:hAnsi="Times New Roman"/>
          <w:i/>
          <w:color w:val="000000" w:themeColor="text1"/>
          <w:sz w:val="30"/>
          <w:szCs w:val="30"/>
        </w:rPr>
        <w:t>ГУО «</w:t>
      </w:r>
      <w:r w:rsidR="00185079" w:rsidRPr="00E31ED3">
        <w:rPr>
          <w:rFonts w:ascii="Times New Roman" w:hAnsi="Times New Roman"/>
          <w:i/>
          <w:color w:val="000000" w:themeColor="text1"/>
          <w:sz w:val="30"/>
          <w:szCs w:val="30"/>
        </w:rPr>
        <w:t>Гимназия №1 г. Старые Дороги</w:t>
      </w:r>
      <w:r w:rsidRPr="00E31ED3">
        <w:rPr>
          <w:rFonts w:ascii="Times New Roman" w:hAnsi="Times New Roman"/>
          <w:i/>
          <w:sz w:val="30"/>
          <w:szCs w:val="30"/>
        </w:rPr>
        <w:t>»</w:t>
      </w:r>
      <w:r w:rsidRPr="00E31ED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</w:t>
      </w:r>
    </w:p>
    <w:p w:rsidR="00CC4E4E" w:rsidRPr="00774F30" w:rsidRDefault="00E31ED3" w:rsidP="00E31ED3">
      <w:pPr>
        <w:pStyle w:val="western"/>
        <w:tabs>
          <w:tab w:val="left" w:pos="8145"/>
        </w:tabs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2. </w:t>
      </w:r>
      <w:r w:rsidR="00943B41" w:rsidRPr="00FC3791">
        <w:rPr>
          <w:rFonts w:ascii="Times New Roman" w:hAnsi="Times New Roman"/>
          <w:sz w:val="30"/>
          <w:szCs w:val="30"/>
          <w:lang w:val="be-BY"/>
        </w:rPr>
        <w:t xml:space="preserve">Разнообразные приемы и методы </w:t>
      </w:r>
      <w:r w:rsidR="00AB0622">
        <w:rPr>
          <w:rFonts w:ascii="Times New Roman" w:hAnsi="Times New Roman" w:cs="Times New Roman"/>
          <w:color w:val="auto"/>
          <w:sz w:val="30"/>
          <w:szCs w:val="30"/>
        </w:rPr>
        <w:t xml:space="preserve">по </w:t>
      </w:r>
      <w:r w:rsidR="00AB0622" w:rsidRPr="00AB0622">
        <w:rPr>
          <w:rFonts w:ascii="Times New Roman" w:hAnsi="Times New Roman" w:cs="Times New Roman"/>
          <w:color w:val="1A1A1A"/>
          <w:sz w:val="28"/>
          <w:szCs w:val="28"/>
        </w:rPr>
        <w:t>раскрыти</w:t>
      </w:r>
      <w:r w:rsidR="00AB0622">
        <w:rPr>
          <w:rFonts w:ascii="Times New Roman" w:hAnsi="Times New Roman" w:cs="Times New Roman"/>
          <w:color w:val="1A1A1A"/>
          <w:sz w:val="28"/>
          <w:szCs w:val="28"/>
        </w:rPr>
        <w:t xml:space="preserve">ю </w:t>
      </w:r>
      <w:r w:rsidR="00AB0622" w:rsidRPr="00AB0622">
        <w:rPr>
          <w:rFonts w:ascii="Times New Roman" w:hAnsi="Times New Roman" w:cs="Times New Roman"/>
          <w:color w:val="1A1A1A"/>
          <w:sz w:val="28"/>
          <w:szCs w:val="28"/>
        </w:rPr>
        <w:t>творческог</w:t>
      </w:r>
      <w:r w:rsidR="00774F30">
        <w:rPr>
          <w:rFonts w:ascii="Times New Roman" w:hAnsi="Times New Roman" w:cs="Times New Roman"/>
          <w:color w:val="1A1A1A"/>
          <w:sz w:val="28"/>
          <w:szCs w:val="28"/>
        </w:rPr>
        <w:t xml:space="preserve">о </w:t>
      </w:r>
      <w:r w:rsidR="00AB0622" w:rsidRPr="00AB0622">
        <w:rPr>
          <w:rFonts w:ascii="Times New Roman" w:hAnsi="Times New Roman" w:cs="Times New Roman"/>
          <w:color w:val="1A1A1A"/>
          <w:sz w:val="28"/>
          <w:szCs w:val="28"/>
        </w:rPr>
        <w:t>потенциала</w:t>
      </w:r>
      <w:r w:rsidR="00774F3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B0622" w:rsidRPr="00774F30">
        <w:rPr>
          <w:rFonts w:ascii="Times New Roman" w:hAnsi="Times New Roman"/>
          <w:color w:val="1A1A1A"/>
          <w:sz w:val="28"/>
          <w:szCs w:val="28"/>
        </w:rPr>
        <w:t>учащихся, развитию художественного вкуса, обогащению опыта художественно-творческой деятельности; формированию устойчивого познавательного интереса к изучению учебного предмета</w:t>
      </w:r>
      <w:r w:rsidR="00AB0622" w:rsidRPr="00774F3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43B41" w:rsidRPr="00774F30">
        <w:rPr>
          <w:rFonts w:ascii="Times New Roman" w:hAnsi="Times New Roman"/>
          <w:sz w:val="30"/>
          <w:szCs w:val="30"/>
          <w:lang w:val="be-BY"/>
        </w:rPr>
        <w:t>«Искусство</w:t>
      </w:r>
      <w:r w:rsidR="00943B41" w:rsidRPr="00774F30">
        <w:rPr>
          <w:rFonts w:ascii="Times New Roman" w:hAnsi="Times New Roman"/>
          <w:sz w:val="30"/>
          <w:szCs w:val="30"/>
        </w:rPr>
        <w:t xml:space="preserve"> (отечественная и мировая художественная культура)</w:t>
      </w:r>
      <w:r w:rsidR="00943B41" w:rsidRPr="00774F30">
        <w:rPr>
          <w:rFonts w:ascii="Times New Roman" w:hAnsi="Times New Roman"/>
          <w:sz w:val="30"/>
          <w:szCs w:val="30"/>
          <w:lang w:val="be-BY"/>
        </w:rPr>
        <w:t>»</w:t>
      </w:r>
      <w:r w:rsidR="00D71D0D" w:rsidRPr="00774F30">
        <w:rPr>
          <w:rFonts w:ascii="Times New Roman" w:hAnsi="Times New Roman"/>
          <w:sz w:val="30"/>
          <w:szCs w:val="30"/>
          <w:lang w:val="be-BY"/>
        </w:rPr>
        <w:t>.</w:t>
      </w:r>
      <w:r w:rsidR="00943B41" w:rsidRPr="00774F30">
        <w:rPr>
          <w:rFonts w:ascii="Times New Roman" w:hAnsi="Times New Roman"/>
          <w:sz w:val="30"/>
          <w:szCs w:val="30"/>
          <w:lang w:val="be-BY"/>
        </w:rPr>
        <w:t xml:space="preserve">  </w:t>
      </w:r>
    </w:p>
    <w:p w:rsidR="004B51FE" w:rsidRPr="00E31ED3" w:rsidRDefault="004609AA" w:rsidP="00E31ED3">
      <w:pPr>
        <w:tabs>
          <w:tab w:val="left" w:pos="0"/>
          <w:tab w:val="center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E31ED3">
        <w:rPr>
          <w:rFonts w:ascii="Times New Roman" w:hAnsi="Times New Roman"/>
          <w:i/>
          <w:color w:val="000000" w:themeColor="text1"/>
          <w:sz w:val="30"/>
          <w:szCs w:val="30"/>
        </w:rPr>
        <w:t>Коврей И.К</w:t>
      </w:r>
      <w:r w:rsidR="00E31ED3">
        <w:rPr>
          <w:rFonts w:ascii="Times New Roman" w:hAnsi="Times New Roman"/>
          <w:i/>
          <w:color w:val="000000" w:themeColor="text1"/>
          <w:sz w:val="30"/>
          <w:szCs w:val="30"/>
        </w:rPr>
        <w:t>,</w:t>
      </w:r>
      <w:r w:rsidRPr="00E31ED3">
        <w:rPr>
          <w:rFonts w:ascii="Times New Roman" w:hAnsi="Times New Roman"/>
          <w:i/>
          <w:color w:val="000000" w:themeColor="text1"/>
          <w:sz w:val="30"/>
          <w:szCs w:val="30"/>
        </w:rPr>
        <w:t>.</w:t>
      </w:r>
    </w:p>
    <w:p w:rsidR="004B51FE" w:rsidRPr="00E31ED3" w:rsidRDefault="004B51FE" w:rsidP="00E31ED3">
      <w:pPr>
        <w:tabs>
          <w:tab w:val="left" w:pos="3420"/>
          <w:tab w:val="center" w:pos="5006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30"/>
          <w:szCs w:val="30"/>
          <w:shd w:val="clear" w:color="auto" w:fill="FFFFFF"/>
        </w:rPr>
      </w:pPr>
      <w:r w:rsidRPr="00E31ED3">
        <w:rPr>
          <w:rFonts w:ascii="Times New Roman" w:hAnsi="Times New Roman"/>
          <w:i/>
          <w:color w:val="000000" w:themeColor="text1"/>
          <w:sz w:val="30"/>
          <w:szCs w:val="30"/>
        </w:rPr>
        <w:t>ГУО «</w:t>
      </w:r>
      <w:r w:rsidR="004609AA" w:rsidRPr="00E31ED3">
        <w:rPr>
          <w:rFonts w:ascii="Times New Roman" w:hAnsi="Times New Roman"/>
          <w:i/>
          <w:sz w:val="30"/>
          <w:szCs w:val="30"/>
        </w:rPr>
        <w:t>Пастовичская средняя школа</w:t>
      </w:r>
      <w:r w:rsidRPr="00E31ED3">
        <w:rPr>
          <w:rFonts w:ascii="Times New Roman" w:hAnsi="Times New Roman"/>
          <w:i/>
          <w:sz w:val="30"/>
          <w:szCs w:val="30"/>
        </w:rPr>
        <w:t>»</w:t>
      </w:r>
      <w:r w:rsidRPr="00E31ED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</w:t>
      </w:r>
    </w:p>
    <w:p w:rsidR="00AB0622" w:rsidRPr="00E31ED3" w:rsidRDefault="004B51FE" w:rsidP="00E31ED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color w:val="4F81BD" w:themeColor="accent1"/>
          <w:sz w:val="30"/>
          <w:szCs w:val="30"/>
          <w:lang w:eastAsia="ru-RU"/>
        </w:rPr>
      </w:pPr>
      <w:r w:rsidRPr="005620B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458B4">
        <w:rPr>
          <w:rFonts w:ascii="Times New Roman" w:eastAsia="Times New Roman" w:hAnsi="Times New Roman"/>
          <w:color w:val="4F81BD" w:themeColor="accent1"/>
          <w:sz w:val="30"/>
          <w:szCs w:val="30"/>
          <w:lang w:eastAsia="ru-RU"/>
        </w:rPr>
        <w:t xml:space="preserve">                               </w:t>
      </w:r>
    </w:p>
    <w:p w:rsidR="00D86E37" w:rsidRPr="00E31ED3" w:rsidRDefault="00E31ED3" w:rsidP="00E31ED3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3. </w:t>
      </w:r>
      <w:r w:rsidR="00FC3791" w:rsidRPr="00D86E37">
        <w:rPr>
          <w:rFonts w:ascii="Times New Roman" w:hAnsi="Times New Roman"/>
          <w:sz w:val="30"/>
          <w:szCs w:val="30"/>
        </w:rPr>
        <w:t>Повышение эффективности учебно-</w:t>
      </w:r>
      <w:r w:rsidR="0036581F" w:rsidRPr="00D86E37">
        <w:rPr>
          <w:rFonts w:ascii="Times New Roman" w:hAnsi="Times New Roman"/>
          <w:sz w:val="30"/>
          <w:szCs w:val="30"/>
        </w:rPr>
        <w:t>познава</w:t>
      </w:r>
      <w:r w:rsidR="00465FAE" w:rsidRPr="00D86E37">
        <w:rPr>
          <w:rFonts w:ascii="Times New Roman" w:hAnsi="Times New Roman"/>
          <w:sz w:val="30"/>
          <w:szCs w:val="30"/>
        </w:rPr>
        <w:t>т</w:t>
      </w:r>
      <w:r w:rsidR="0036581F" w:rsidRPr="00D86E37">
        <w:rPr>
          <w:rFonts w:ascii="Times New Roman" w:hAnsi="Times New Roman"/>
          <w:sz w:val="30"/>
          <w:szCs w:val="30"/>
        </w:rPr>
        <w:t xml:space="preserve">ельной деятельности  обучающихся </w:t>
      </w:r>
      <w:r w:rsidR="00AB0622" w:rsidRPr="00D86E3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развитие коммуникативных умений, умения работать в команде, взаимной ответственности между участниками образовательного процесса в процессе организации обучения в сотрудничестве</w:t>
      </w:r>
      <w:r w:rsidR="00D86E3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D86E37" w:rsidRPr="00E31ED3" w:rsidRDefault="00FF1126" w:rsidP="00E31ED3">
      <w:pPr>
        <w:tabs>
          <w:tab w:val="left" w:pos="3420"/>
          <w:tab w:val="center" w:pos="5006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E31ED3">
        <w:rPr>
          <w:rFonts w:ascii="Times New Roman" w:hAnsi="Times New Roman"/>
          <w:i/>
          <w:sz w:val="30"/>
          <w:szCs w:val="30"/>
        </w:rPr>
        <w:t>Кулевец Л.И.</w:t>
      </w:r>
      <w:r w:rsidR="00E31ED3">
        <w:rPr>
          <w:rFonts w:ascii="Times New Roman" w:hAnsi="Times New Roman"/>
          <w:i/>
          <w:sz w:val="30"/>
          <w:szCs w:val="30"/>
        </w:rPr>
        <w:t>,</w:t>
      </w:r>
      <w:r w:rsidR="00943B41" w:rsidRPr="00E31ED3">
        <w:rPr>
          <w:rFonts w:ascii="Times New Roman" w:hAnsi="Times New Roman"/>
          <w:i/>
          <w:sz w:val="30"/>
          <w:szCs w:val="30"/>
        </w:rPr>
        <w:t xml:space="preserve"> </w:t>
      </w:r>
    </w:p>
    <w:p w:rsidR="00FF1126" w:rsidRPr="00E31ED3" w:rsidRDefault="00FF1126" w:rsidP="00E31ED3">
      <w:pPr>
        <w:tabs>
          <w:tab w:val="left" w:pos="3420"/>
          <w:tab w:val="center" w:pos="5006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E31ED3">
        <w:rPr>
          <w:rFonts w:ascii="Times New Roman" w:hAnsi="Times New Roman"/>
          <w:i/>
          <w:sz w:val="30"/>
          <w:szCs w:val="30"/>
        </w:rPr>
        <w:t>ГУО «Средняя школа № 1 г. Старые Дороги»</w:t>
      </w:r>
    </w:p>
    <w:p w:rsidR="00FF1126" w:rsidRPr="000C1F42" w:rsidRDefault="000C1F42" w:rsidP="00E31ED3">
      <w:pPr>
        <w:pStyle w:val="a7"/>
        <w:numPr>
          <w:ilvl w:val="0"/>
          <w:numId w:val="17"/>
        </w:numPr>
        <w:tabs>
          <w:tab w:val="left" w:pos="3420"/>
          <w:tab w:val="center" w:pos="5006"/>
        </w:tabs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Творческий отчёт учителей искусство </w:t>
      </w:r>
      <w:r w:rsidRPr="00774F30">
        <w:rPr>
          <w:rFonts w:ascii="Times New Roman" w:hAnsi="Times New Roman"/>
          <w:sz w:val="30"/>
          <w:szCs w:val="30"/>
        </w:rPr>
        <w:t>(отечественная и мировая художественная культура</w:t>
      </w:r>
      <w:r>
        <w:rPr>
          <w:rFonts w:ascii="Times New Roman" w:hAnsi="Times New Roman"/>
          <w:sz w:val="30"/>
          <w:szCs w:val="30"/>
        </w:rPr>
        <w:t>) по темам самообразования.</w:t>
      </w:r>
    </w:p>
    <w:p w:rsidR="009A3CB9" w:rsidRPr="00E31ED3" w:rsidRDefault="009A3CB9" w:rsidP="00E31ED3">
      <w:pPr>
        <w:tabs>
          <w:tab w:val="left" w:pos="3420"/>
          <w:tab w:val="center" w:pos="5006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31ED3"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  <w:r w:rsidR="004609AA" w:rsidRPr="00E31ED3">
        <w:rPr>
          <w:rFonts w:ascii="Times New Roman" w:hAnsi="Times New Roman"/>
          <w:i/>
          <w:sz w:val="30"/>
          <w:szCs w:val="30"/>
        </w:rPr>
        <w:t>Будейко А.О.</w:t>
      </w:r>
      <w:r w:rsidR="00E31ED3">
        <w:rPr>
          <w:rFonts w:ascii="Times New Roman" w:hAnsi="Times New Roman"/>
          <w:i/>
          <w:sz w:val="30"/>
          <w:szCs w:val="30"/>
        </w:rPr>
        <w:t>,</w:t>
      </w:r>
    </w:p>
    <w:p w:rsidR="009C3864" w:rsidRPr="00E31ED3" w:rsidRDefault="009A1629" w:rsidP="00E31ED3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31ED3">
        <w:rPr>
          <w:rFonts w:ascii="Times New Roman" w:hAnsi="Times New Roman"/>
          <w:i/>
          <w:sz w:val="30"/>
          <w:szCs w:val="30"/>
        </w:rPr>
        <w:t xml:space="preserve">                        </w:t>
      </w:r>
      <w:r w:rsidR="009C3864" w:rsidRPr="00E31ED3">
        <w:rPr>
          <w:rFonts w:ascii="Times New Roman" w:hAnsi="Times New Roman"/>
          <w:i/>
          <w:sz w:val="30"/>
          <w:szCs w:val="30"/>
        </w:rPr>
        <w:tab/>
        <w:t xml:space="preserve"> </w:t>
      </w:r>
      <w:r w:rsidR="00943B41" w:rsidRPr="00E31ED3">
        <w:rPr>
          <w:rFonts w:ascii="Times New Roman" w:hAnsi="Times New Roman"/>
          <w:i/>
          <w:sz w:val="30"/>
          <w:szCs w:val="30"/>
        </w:rPr>
        <w:t xml:space="preserve">ГУО </w:t>
      </w:r>
      <w:r w:rsidR="004609AA" w:rsidRPr="00E31ED3">
        <w:rPr>
          <w:rFonts w:ascii="Times New Roman" w:hAnsi="Times New Roman"/>
          <w:i/>
          <w:sz w:val="30"/>
          <w:szCs w:val="30"/>
        </w:rPr>
        <w:t>«Средняя школа № 3 г. Старые Дороги</w:t>
      </w:r>
      <w:r w:rsidR="00943B41" w:rsidRPr="00E31ED3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»  </w:t>
      </w:r>
    </w:p>
    <w:p w:rsidR="00160A68" w:rsidRPr="004609AA" w:rsidRDefault="009C3864" w:rsidP="00E31ED3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09AA">
        <w:rPr>
          <w:rFonts w:ascii="Times New Roman" w:hAnsi="Times New Roman"/>
          <w:sz w:val="30"/>
          <w:szCs w:val="30"/>
        </w:rPr>
        <w:t>I</w:t>
      </w:r>
      <w:r w:rsidR="00F347C0" w:rsidRPr="004609AA">
        <w:rPr>
          <w:rFonts w:ascii="Times New Roman" w:hAnsi="Times New Roman"/>
          <w:sz w:val="30"/>
          <w:szCs w:val="30"/>
        </w:rPr>
        <w:t>II</w:t>
      </w:r>
      <w:r w:rsidRPr="004609AA">
        <w:rPr>
          <w:rFonts w:ascii="Times New Roman" w:hAnsi="Times New Roman"/>
          <w:sz w:val="30"/>
          <w:szCs w:val="30"/>
        </w:rPr>
        <w:t xml:space="preserve">. </w:t>
      </w:r>
      <w:r w:rsidR="00A924F3" w:rsidRPr="004609AA">
        <w:rPr>
          <w:rFonts w:ascii="Times New Roman" w:hAnsi="Times New Roman"/>
          <w:sz w:val="30"/>
          <w:szCs w:val="30"/>
        </w:rPr>
        <w:t>Практический блок.</w:t>
      </w:r>
      <w:r w:rsidR="00160A68" w:rsidRPr="004609AA">
        <w:rPr>
          <w:rFonts w:ascii="Times New Roman" w:hAnsi="Times New Roman"/>
          <w:sz w:val="30"/>
          <w:szCs w:val="30"/>
        </w:rPr>
        <w:t xml:space="preserve"> </w:t>
      </w:r>
    </w:p>
    <w:p w:rsidR="00E31ED3" w:rsidRDefault="00E31ED3" w:rsidP="00E31ED3">
      <w:pPr>
        <w:spacing w:after="0" w:line="240" w:lineRule="auto"/>
        <w:contextualSpacing/>
        <w:rPr>
          <w:rFonts w:ascii="Times New Roman" w:hAnsi="Times New Roman"/>
          <w:sz w:val="30"/>
          <w:szCs w:val="30"/>
          <w:highlight w:val="white"/>
        </w:rPr>
      </w:pPr>
    </w:p>
    <w:p w:rsidR="009A3CB9" w:rsidRPr="002E5552" w:rsidRDefault="009A3CB9" w:rsidP="00E31ED3">
      <w:pPr>
        <w:spacing w:after="0" w:line="240" w:lineRule="auto"/>
        <w:contextualSpacing/>
        <w:rPr>
          <w:rFonts w:ascii="Times New Roman" w:hAnsi="Times New Roman"/>
          <w:sz w:val="30"/>
          <w:szCs w:val="30"/>
          <w:highlight w:val="white"/>
        </w:rPr>
      </w:pPr>
      <w:r w:rsidRPr="002E5552">
        <w:rPr>
          <w:rFonts w:ascii="Times New Roman" w:hAnsi="Times New Roman"/>
          <w:sz w:val="30"/>
          <w:szCs w:val="30"/>
          <w:highlight w:val="white"/>
        </w:rPr>
        <w:lastRenderedPageBreak/>
        <w:t>Посещение и анализ</w:t>
      </w:r>
      <w:r w:rsidRPr="00173001">
        <w:rPr>
          <w:rFonts w:ascii="Times New Roman" w:hAnsi="Times New Roman"/>
          <w:sz w:val="30"/>
          <w:szCs w:val="30"/>
          <w:highlight w:val="white"/>
        </w:rPr>
        <w:t xml:space="preserve"> урока</w:t>
      </w:r>
      <w:r w:rsidR="00504A2E">
        <w:rPr>
          <w:rFonts w:ascii="Times New Roman" w:hAnsi="Times New Roman"/>
          <w:sz w:val="30"/>
          <w:szCs w:val="30"/>
          <w:highlight w:val="white"/>
        </w:rPr>
        <w:t>.</w:t>
      </w:r>
    </w:p>
    <w:p w:rsidR="00A924F3" w:rsidRPr="009A3CB9" w:rsidRDefault="00A924F3" w:rsidP="00E31ED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A3CB9">
        <w:rPr>
          <w:rFonts w:ascii="Times New Roman" w:hAnsi="Times New Roman"/>
          <w:sz w:val="30"/>
          <w:szCs w:val="30"/>
        </w:rPr>
        <w:t xml:space="preserve"> </w:t>
      </w:r>
    </w:p>
    <w:p w:rsidR="00E31ED3" w:rsidRPr="00E31ED3" w:rsidRDefault="00A924F3" w:rsidP="00E31ED3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30"/>
          <w:szCs w:val="30"/>
        </w:rPr>
      </w:pPr>
      <w:r w:rsidRPr="00E31ED3">
        <w:rPr>
          <w:rFonts w:ascii="Times New Roman" w:hAnsi="Times New Roman"/>
          <w:i/>
          <w:sz w:val="30"/>
          <w:szCs w:val="30"/>
        </w:rPr>
        <w:t xml:space="preserve">ГУО </w:t>
      </w:r>
      <w:r w:rsidR="004609AA" w:rsidRPr="00E31ED3">
        <w:rPr>
          <w:rFonts w:ascii="Times New Roman" w:hAnsi="Times New Roman"/>
          <w:i/>
          <w:sz w:val="30"/>
          <w:szCs w:val="30"/>
        </w:rPr>
        <w:t>«</w:t>
      </w:r>
      <w:r w:rsidR="004609AA" w:rsidRPr="00E31ED3">
        <w:rPr>
          <w:rFonts w:ascii="Times New Roman" w:hAnsi="Times New Roman"/>
          <w:bCs/>
          <w:i/>
          <w:sz w:val="30"/>
          <w:szCs w:val="30"/>
        </w:rPr>
        <w:t>Залужская средняя школа</w:t>
      </w:r>
    </w:p>
    <w:p w:rsidR="009C3864" w:rsidRPr="00E31ED3" w:rsidRDefault="00E31ED3" w:rsidP="00E31ED3">
      <w:pPr>
        <w:spacing w:after="0" w:line="240" w:lineRule="auto"/>
        <w:ind w:firstLine="708"/>
        <w:jc w:val="right"/>
        <w:rPr>
          <w:rFonts w:ascii="Times New Roman" w:hAnsi="Times New Roman"/>
          <w:i/>
          <w:sz w:val="30"/>
          <w:szCs w:val="30"/>
        </w:rPr>
      </w:pPr>
      <w:r w:rsidRPr="00E31ED3">
        <w:rPr>
          <w:rFonts w:ascii="Times New Roman" w:hAnsi="Times New Roman"/>
          <w:bCs/>
          <w:i/>
          <w:sz w:val="30"/>
          <w:szCs w:val="30"/>
        </w:rPr>
        <w:t>Стародорожского района</w:t>
      </w:r>
      <w:r w:rsidR="00281889" w:rsidRPr="00E31ED3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»  </w:t>
      </w:r>
    </w:p>
    <w:p w:rsidR="0073034D" w:rsidRDefault="0073034D" w:rsidP="00E31ED3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3864" w:rsidRPr="009A3CB9" w:rsidRDefault="00E31ED3" w:rsidP="00E31ED3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РУМО</w:t>
      </w:r>
      <w:r w:rsidR="009A3CB9">
        <w:rPr>
          <w:rFonts w:ascii="Times New Roman" w:hAnsi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="007D4A54">
        <w:rPr>
          <w:rFonts w:ascii="Times New Roman" w:hAnsi="Times New Roman"/>
          <w:sz w:val="30"/>
          <w:szCs w:val="30"/>
        </w:rPr>
        <w:t>И.В.</w:t>
      </w:r>
      <w:r w:rsidR="009C3864">
        <w:rPr>
          <w:rFonts w:ascii="Times New Roman" w:hAnsi="Times New Roman"/>
          <w:sz w:val="30"/>
          <w:szCs w:val="30"/>
        </w:rPr>
        <w:t>Половченя</w:t>
      </w:r>
    </w:p>
    <w:p w:rsidR="009C3864" w:rsidRDefault="009C3864" w:rsidP="00E31ED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3864" w:rsidRPr="00E10098" w:rsidRDefault="009C3864" w:rsidP="00E31ED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10098">
        <w:rPr>
          <w:rFonts w:ascii="Times New Roman" w:hAnsi="Times New Roman"/>
          <w:sz w:val="30"/>
          <w:szCs w:val="30"/>
        </w:rPr>
        <w:t xml:space="preserve">СОГЛАСОВАНО  </w:t>
      </w:r>
      <w:r w:rsidRPr="00E10098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                                                       </w:t>
      </w:r>
    </w:p>
    <w:p w:rsidR="009C3864" w:rsidRPr="00E10098" w:rsidRDefault="009C3864" w:rsidP="00E31ED3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0098">
        <w:rPr>
          <w:rFonts w:ascii="Times New Roman" w:hAnsi="Times New Roman"/>
          <w:sz w:val="30"/>
          <w:szCs w:val="30"/>
        </w:rPr>
        <w:t xml:space="preserve">Куратор методического                    </w:t>
      </w:r>
    </w:p>
    <w:p w:rsidR="009C3864" w:rsidRDefault="009C3864" w:rsidP="00E31ED3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0098">
        <w:rPr>
          <w:rFonts w:ascii="Times New Roman" w:hAnsi="Times New Roman"/>
          <w:sz w:val="30"/>
          <w:szCs w:val="30"/>
        </w:rPr>
        <w:t>объединения учителе</w:t>
      </w:r>
      <w:r>
        <w:rPr>
          <w:rFonts w:ascii="Times New Roman" w:hAnsi="Times New Roman"/>
          <w:sz w:val="30"/>
          <w:szCs w:val="30"/>
        </w:rPr>
        <w:t>й МХК</w:t>
      </w:r>
    </w:p>
    <w:p w:rsidR="00126AF3" w:rsidRDefault="00126AF3" w:rsidP="00E31ED3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3864" w:rsidRPr="00BE7CB8" w:rsidRDefault="009C3864" w:rsidP="00E31ED3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0098"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</w:p>
    <w:p w:rsidR="009C3864" w:rsidRPr="00BE7CB8" w:rsidRDefault="00EC3010" w:rsidP="00E31ED3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01.09.</w:t>
      </w:r>
      <w:r w:rsidR="009C3864" w:rsidRPr="00E10098">
        <w:rPr>
          <w:rFonts w:ascii="Times New Roman" w:hAnsi="Times New Roman"/>
          <w:sz w:val="30"/>
          <w:szCs w:val="30"/>
        </w:rPr>
        <w:t xml:space="preserve"> 20</w:t>
      </w:r>
      <w:r w:rsidR="009C3864">
        <w:rPr>
          <w:rFonts w:ascii="Times New Roman" w:hAnsi="Times New Roman"/>
          <w:sz w:val="30"/>
          <w:szCs w:val="30"/>
        </w:rPr>
        <w:t>2</w:t>
      </w:r>
      <w:r w:rsidR="00774F30">
        <w:rPr>
          <w:rFonts w:ascii="Times New Roman" w:hAnsi="Times New Roman"/>
          <w:sz w:val="30"/>
          <w:szCs w:val="30"/>
        </w:rPr>
        <w:t>3</w:t>
      </w:r>
    </w:p>
    <w:p w:rsidR="005F7301" w:rsidRDefault="005F7301" w:rsidP="00E31ED3">
      <w:pPr>
        <w:spacing w:after="0" w:line="240" w:lineRule="auto"/>
      </w:pPr>
    </w:p>
    <w:sectPr w:rsidR="005F7301" w:rsidSect="00E31ED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C1" w:rsidRDefault="001240C1" w:rsidP="0087067F">
      <w:pPr>
        <w:spacing w:after="0" w:line="240" w:lineRule="auto"/>
      </w:pPr>
      <w:r>
        <w:separator/>
      </w:r>
    </w:p>
  </w:endnote>
  <w:endnote w:type="continuationSeparator" w:id="0">
    <w:p w:rsidR="001240C1" w:rsidRDefault="001240C1" w:rsidP="0087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C1" w:rsidRDefault="001240C1" w:rsidP="0087067F">
      <w:pPr>
        <w:spacing w:after="0" w:line="240" w:lineRule="auto"/>
      </w:pPr>
      <w:r>
        <w:separator/>
      </w:r>
    </w:p>
  </w:footnote>
  <w:footnote w:type="continuationSeparator" w:id="0">
    <w:p w:rsidR="001240C1" w:rsidRDefault="001240C1" w:rsidP="0087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4251"/>
      <w:docPartObj>
        <w:docPartGallery w:val="Page Numbers (Top of Page)"/>
        <w:docPartUnique/>
      </w:docPartObj>
    </w:sdtPr>
    <w:sdtContent>
      <w:p w:rsidR="006C1373" w:rsidRDefault="00335208">
        <w:pPr>
          <w:pStyle w:val="a4"/>
          <w:jc w:val="center"/>
        </w:pPr>
        <w:r>
          <w:fldChar w:fldCharType="begin"/>
        </w:r>
        <w:r w:rsidR="00041C7E">
          <w:instrText>PAGE   \* MERGEFORMAT</w:instrText>
        </w:r>
        <w:r>
          <w:fldChar w:fldCharType="separate"/>
        </w:r>
        <w:r w:rsidR="00A171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1373" w:rsidRDefault="006C13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4B9"/>
    <w:multiLevelType w:val="hybridMultilevel"/>
    <w:tmpl w:val="3336ED0C"/>
    <w:lvl w:ilvl="0" w:tplc="1BA4E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4DA1"/>
    <w:multiLevelType w:val="multilevel"/>
    <w:tmpl w:val="A35E008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44381"/>
    <w:multiLevelType w:val="multilevel"/>
    <w:tmpl w:val="FA9CF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E4573"/>
    <w:multiLevelType w:val="hybridMultilevel"/>
    <w:tmpl w:val="6B38D13C"/>
    <w:lvl w:ilvl="0" w:tplc="2B06F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873EB"/>
    <w:multiLevelType w:val="hybridMultilevel"/>
    <w:tmpl w:val="2D66FE08"/>
    <w:lvl w:ilvl="0" w:tplc="262A61A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3234"/>
    <w:multiLevelType w:val="multilevel"/>
    <w:tmpl w:val="593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820C6"/>
    <w:multiLevelType w:val="hybridMultilevel"/>
    <w:tmpl w:val="DDB40132"/>
    <w:lvl w:ilvl="0" w:tplc="B0DC60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9103C25"/>
    <w:multiLevelType w:val="hybridMultilevel"/>
    <w:tmpl w:val="C1B61524"/>
    <w:lvl w:ilvl="0" w:tplc="D3D411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7D35"/>
    <w:multiLevelType w:val="hybridMultilevel"/>
    <w:tmpl w:val="688420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3D52"/>
    <w:multiLevelType w:val="multilevel"/>
    <w:tmpl w:val="747E8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D59BF"/>
    <w:multiLevelType w:val="hybridMultilevel"/>
    <w:tmpl w:val="0FB6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17D7A"/>
    <w:multiLevelType w:val="hybridMultilevel"/>
    <w:tmpl w:val="BC56E7FE"/>
    <w:lvl w:ilvl="0" w:tplc="E18440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B47FD6"/>
    <w:multiLevelType w:val="hybridMultilevel"/>
    <w:tmpl w:val="869A4538"/>
    <w:lvl w:ilvl="0" w:tplc="631800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5F0880"/>
    <w:multiLevelType w:val="hybridMultilevel"/>
    <w:tmpl w:val="1C5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E76D8"/>
    <w:multiLevelType w:val="multilevel"/>
    <w:tmpl w:val="2E40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A3FC0"/>
    <w:multiLevelType w:val="hybridMultilevel"/>
    <w:tmpl w:val="546E7E74"/>
    <w:lvl w:ilvl="0" w:tplc="CA48C7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B63FDB"/>
    <w:multiLevelType w:val="hybridMultilevel"/>
    <w:tmpl w:val="00F2A5E6"/>
    <w:lvl w:ilvl="0" w:tplc="6176726C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A65A0"/>
    <w:multiLevelType w:val="hybridMultilevel"/>
    <w:tmpl w:val="869A4538"/>
    <w:lvl w:ilvl="0" w:tplc="631800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16"/>
  </w:num>
  <w:num w:numId="7">
    <w:abstractNumId w:val="7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3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64"/>
    <w:rsid w:val="00012925"/>
    <w:rsid w:val="00016B85"/>
    <w:rsid w:val="00041C7E"/>
    <w:rsid w:val="000C1F42"/>
    <w:rsid w:val="000F5CED"/>
    <w:rsid w:val="00116CA3"/>
    <w:rsid w:val="001240C1"/>
    <w:rsid w:val="00126AF3"/>
    <w:rsid w:val="00160A68"/>
    <w:rsid w:val="0016343C"/>
    <w:rsid w:val="001801F7"/>
    <w:rsid w:val="00185079"/>
    <w:rsid w:val="001D36AA"/>
    <w:rsid w:val="0024009A"/>
    <w:rsid w:val="00257427"/>
    <w:rsid w:val="00281889"/>
    <w:rsid w:val="002D5832"/>
    <w:rsid w:val="00314EB3"/>
    <w:rsid w:val="0033171D"/>
    <w:rsid w:val="00335208"/>
    <w:rsid w:val="0036581F"/>
    <w:rsid w:val="00395716"/>
    <w:rsid w:val="003C2F51"/>
    <w:rsid w:val="003D4952"/>
    <w:rsid w:val="003D4F1F"/>
    <w:rsid w:val="003D6E45"/>
    <w:rsid w:val="003E3441"/>
    <w:rsid w:val="003E5109"/>
    <w:rsid w:val="003F489C"/>
    <w:rsid w:val="004378F6"/>
    <w:rsid w:val="004609AA"/>
    <w:rsid w:val="00465FAE"/>
    <w:rsid w:val="0048283A"/>
    <w:rsid w:val="004A2A4B"/>
    <w:rsid w:val="004B51FE"/>
    <w:rsid w:val="00504A2E"/>
    <w:rsid w:val="005A47CC"/>
    <w:rsid w:val="005D2156"/>
    <w:rsid w:val="005D475E"/>
    <w:rsid w:val="005E0F5B"/>
    <w:rsid w:val="005F7301"/>
    <w:rsid w:val="006912F7"/>
    <w:rsid w:val="006C1373"/>
    <w:rsid w:val="006E7DCE"/>
    <w:rsid w:val="00717E6A"/>
    <w:rsid w:val="00722FD3"/>
    <w:rsid w:val="0073034D"/>
    <w:rsid w:val="007645E9"/>
    <w:rsid w:val="00774F30"/>
    <w:rsid w:val="007A6927"/>
    <w:rsid w:val="007D4A54"/>
    <w:rsid w:val="008134C4"/>
    <w:rsid w:val="00814459"/>
    <w:rsid w:val="00824A48"/>
    <w:rsid w:val="0084607D"/>
    <w:rsid w:val="0087067F"/>
    <w:rsid w:val="008844A6"/>
    <w:rsid w:val="008D6B29"/>
    <w:rsid w:val="0091432C"/>
    <w:rsid w:val="00931572"/>
    <w:rsid w:val="00943B41"/>
    <w:rsid w:val="009A1629"/>
    <w:rsid w:val="009A3CB9"/>
    <w:rsid w:val="009C3864"/>
    <w:rsid w:val="00A14CDF"/>
    <w:rsid w:val="00A171C0"/>
    <w:rsid w:val="00A43B86"/>
    <w:rsid w:val="00A61003"/>
    <w:rsid w:val="00A924F3"/>
    <w:rsid w:val="00AB0622"/>
    <w:rsid w:val="00AB5DEF"/>
    <w:rsid w:val="00B242FB"/>
    <w:rsid w:val="00B26502"/>
    <w:rsid w:val="00B33C76"/>
    <w:rsid w:val="00B50580"/>
    <w:rsid w:val="00C606DF"/>
    <w:rsid w:val="00C80150"/>
    <w:rsid w:val="00C874FF"/>
    <w:rsid w:val="00C90402"/>
    <w:rsid w:val="00CC4725"/>
    <w:rsid w:val="00CC4E4E"/>
    <w:rsid w:val="00CD5492"/>
    <w:rsid w:val="00CE0138"/>
    <w:rsid w:val="00CE43F6"/>
    <w:rsid w:val="00D357D8"/>
    <w:rsid w:val="00D71D0D"/>
    <w:rsid w:val="00D8645F"/>
    <w:rsid w:val="00D86E37"/>
    <w:rsid w:val="00DA06C8"/>
    <w:rsid w:val="00DC3E5F"/>
    <w:rsid w:val="00DE0E72"/>
    <w:rsid w:val="00DE10DD"/>
    <w:rsid w:val="00E27F4C"/>
    <w:rsid w:val="00E31B2B"/>
    <w:rsid w:val="00E31ED3"/>
    <w:rsid w:val="00E324D8"/>
    <w:rsid w:val="00E540A0"/>
    <w:rsid w:val="00E71250"/>
    <w:rsid w:val="00EA5D1F"/>
    <w:rsid w:val="00EB2052"/>
    <w:rsid w:val="00EC2126"/>
    <w:rsid w:val="00EC3010"/>
    <w:rsid w:val="00EE5FB8"/>
    <w:rsid w:val="00F075D2"/>
    <w:rsid w:val="00F07A61"/>
    <w:rsid w:val="00F15881"/>
    <w:rsid w:val="00F347C0"/>
    <w:rsid w:val="00F969B7"/>
    <w:rsid w:val="00FC3791"/>
    <w:rsid w:val="00FC61B4"/>
    <w:rsid w:val="00FE132F"/>
    <w:rsid w:val="00FF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38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C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86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C3864"/>
    <w:rPr>
      <w:color w:val="0000FF" w:themeColor="hyperlink"/>
      <w:u w:val="single"/>
    </w:rPr>
  </w:style>
  <w:style w:type="paragraph" w:styleId="a7">
    <w:name w:val="List Paragraph"/>
    <w:basedOn w:val="a"/>
    <w:qFormat/>
    <w:rsid w:val="009C3864"/>
    <w:pPr>
      <w:ind w:left="720"/>
      <w:contextualSpacing/>
    </w:pPr>
  </w:style>
  <w:style w:type="paragraph" w:customStyle="1" w:styleId="western">
    <w:name w:val="western"/>
    <w:basedOn w:val="a"/>
    <w:rsid w:val="003D6E45"/>
    <w:pPr>
      <w:spacing w:before="100" w:beforeAutospacing="1" w:after="142" w:line="288" w:lineRule="auto"/>
    </w:pPr>
    <w:rPr>
      <w:rFonts w:eastAsia="Times New Roman" w:cs="Calibri"/>
      <w:color w:val="000000"/>
      <w:lang w:eastAsia="ru-RU"/>
    </w:rPr>
  </w:style>
  <w:style w:type="paragraph" w:styleId="a8">
    <w:name w:val="Normal (Web)"/>
    <w:basedOn w:val="a"/>
    <w:uiPriority w:val="99"/>
    <w:qFormat/>
    <w:rsid w:val="006C1373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314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EFAC-A95C-4B30-AB7C-BD70C69D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Специалист</cp:lastModifiedBy>
  <cp:revision>18</cp:revision>
  <dcterms:created xsi:type="dcterms:W3CDTF">2022-09-06T11:23:00Z</dcterms:created>
  <dcterms:modified xsi:type="dcterms:W3CDTF">2023-09-28T09:14:00Z</dcterms:modified>
</cp:coreProperties>
</file>