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FF" w:rsidRPr="00386DD9" w:rsidRDefault="00F521FF" w:rsidP="001A0F1C">
      <w:pPr>
        <w:spacing w:after="0" w:line="280" w:lineRule="exact"/>
        <w:ind w:left="4956" w:firstLine="708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</w:rPr>
        <w:t>ЗАЦВ</w:t>
      </w:r>
      <w:r w:rsidRPr="00386DD9">
        <w:rPr>
          <w:rFonts w:ascii="Times New Roman" w:hAnsi="Times New Roman"/>
          <w:sz w:val="24"/>
          <w:szCs w:val="24"/>
          <w:lang w:val="be-BY"/>
        </w:rPr>
        <w:t>Я</w:t>
      </w:r>
      <w:r w:rsidRPr="00386DD9">
        <w:rPr>
          <w:rFonts w:ascii="Times New Roman" w:hAnsi="Times New Roman"/>
          <w:sz w:val="24"/>
          <w:szCs w:val="24"/>
        </w:rPr>
        <w:t>РДЖАЮ</w:t>
      </w:r>
    </w:p>
    <w:p w:rsidR="0024424A" w:rsidRDefault="0024424A" w:rsidP="00F521FF">
      <w:pPr>
        <w:spacing w:after="0" w:line="280" w:lineRule="exact"/>
        <w:ind w:left="567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F521FF" w:rsidRPr="00386DD9" w:rsidRDefault="00F521FF" w:rsidP="00F521FF">
      <w:pPr>
        <w:spacing w:after="0" w:line="280" w:lineRule="exact"/>
        <w:ind w:left="5670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</w:t>
      </w:r>
    </w:p>
    <w:p w:rsidR="00F521FF" w:rsidRPr="00386DD9" w:rsidRDefault="00F521FF" w:rsidP="00F521FF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План работы пасяджэнняў</w:t>
      </w:r>
    </w:p>
    <w:p w:rsidR="00F521FF" w:rsidRPr="00386DD9" w:rsidRDefault="00F521FF" w:rsidP="00F521FF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 xml:space="preserve">раённага </w:t>
      </w:r>
      <w:r w:rsidR="007166DA">
        <w:rPr>
          <w:rFonts w:ascii="Times New Roman" w:hAnsi="Times New Roman"/>
          <w:sz w:val="24"/>
          <w:szCs w:val="24"/>
          <w:lang w:val="be-BY"/>
        </w:rPr>
        <w:t>вучэбна-</w:t>
      </w:r>
      <w:r w:rsidRPr="00386DD9">
        <w:rPr>
          <w:rFonts w:ascii="Times New Roman" w:hAnsi="Times New Roman"/>
          <w:sz w:val="24"/>
          <w:szCs w:val="24"/>
          <w:lang w:val="be-BY"/>
        </w:rPr>
        <w:t>метадычнага аб’яднання</w:t>
      </w:r>
    </w:p>
    <w:p w:rsidR="00F521FF" w:rsidRPr="00386DD9" w:rsidRDefault="00F521FF" w:rsidP="00F521F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настаўнікаў беларускай мовы і літаратуры</w:t>
      </w:r>
    </w:p>
    <w:p w:rsidR="00F521FF" w:rsidRPr="00386DD9" w:rsidRDefault="001E212E" w:rsidP="00F521FF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 2023</w:t>
      </w:r>
      <w:r w:rsidR="00F521FF" w:rsidRPr="00386DD9">
        <w:rPr>
          <w:rFonts w:ascii="Times New Roman" w:hAnsi="Times New Roman"/>
          <w:sz w:val="24"/>
          <w:szCs w:val="24"/>
          <w:lang w:val="be-BY"/>
        </w:rPr>
        <w:t>/20</w:t>
      </w:r>
      <w:r w:rsidR="00F521FF" w:rsidRPr="00386D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e-BY"/>
        </w:rPr>
        <w:t>4</w:t>
      </w:r>
      <w:r w:rsidR="00F521FF" w:rsidRPr="00386DD9">
        <w:rPr>
          <w:rFonts w:ascii="Times New Roman" w:hAnsi="Times New Roman"/>
          <w:sz w:val="24"/>
          <w:szCs w:val="24"/>
          <w:lang w:val="be-BY"/>
        </w:rPr>
        <w:t xml:space="preserve"> навучальны год</w:t>
      </w:r>
    </w:p>
    <w:p w:rsidR="00F521FF" w:rsidRPr="007828A4" w:rsidRDefault="00F521FF" w:rsidP="00F521FF">
      <w:pPr>
        <w:tabs>
          <w:tab w:val="left" w:pos="2325"/>
        </w:tabs>
        <w:spacing w:after="0" w:line="240" w:lineRule="auto"/>
        <w:rPr>
          <w:rFonts w:ascii="Times New Roman" w:hAnsi="Times New Roman"/>
          <w:b/>
          <w:sz w:val="24"/>
          <w:szCs w:val="24"/>
          <w:lang w:val="be-BY"/>
        </w:rPr>
      </w:pPr>
      <w:r w:rsidRPr="007828A4">
        <w:rPr>
          <w:rFonts w:ascii="Times New Roman" w:hAnsi="Times New Roman"/>
          <w:b/>
          <w:sz w:val="24"/>
          <w:szCs w:val="24"/>
          <w:lang w:val="be-BY"/>
        </w:rPr>
        <w:t>Пасяджэнне № 1</w:t>
      </w:r>
    </w:p>
    <w:p w:rsidR="00F521FF" w:rsidRPr="00386DD9" w:rsidRDefault="00F521FF" w:rsidP="00F521FF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Да</w:t>
      </w:r>
      <w:r w:rsidR="007166DA">
        <w:rPr>
          <w:rFonts w:ascii="Times New Roman" w:hAnsi="Times New Roman"/>
          <w:sz w:val="24"/>
          <w:szCs w:val="24"/>
          <w:lang w:val="be-BY"/>
        </w:rPr>
        <w:t>та правядзення: 28 лістапада 2023</w:t>
      </w:r>
      <w:r w:rsidRPr="00386DD9">
        <w:rPr>
          <w:rFonts w:ascii="Times New Roman" w:hAnsi="Times New Roman"/>
          <w:sz w:val="24"/>
          <w:szCs w:val="24"/>
          <w:lang w:val="be-BY"/>
        </w:rPr>
        <w:t xml:space="preserve"> года</w:t>
      </w:r>
    </w:p>
    <w:p w:rsidR="00F521FF" w:rsidRPr="00386DD9" w:rsidRDefault="00F521FF" w:rsidP="00F521FF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Месца правядзення: ДУА «Сярэдняя школа № 2 г. Старыя Дарогі»</w:t>
      </w:r>
    </w:p>
    <w:p w:rsidR="00F521FF" w:rsidRPr="00386DD9" w:rsidRDefault="00F521FF" w:rsidP="00F521FF">
      <w:pPr>
        <w:tabs>
          <w:tab w:val="left" w:pos="2325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Час правядзення:  9.00 гадзін</w:t>
      </w:r>
    </w:p>
    <w:p w:rsidR="00F521FF" w:rsidRPr="00386DD9" w:rsidRDefault="00F521FF" w:rsidP="00F521FF">
      <w:pPr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Форма правядзення: семінар-практыкум</w:t>
      </w:r>
    </w:p>
    <w:p w:rsidR="007166DA" w:rsidRDefault="00621269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Тэма:  </w:t>
      </w:r>
      <w:r w:rsidR="007166DA">
        <w:rPr>
          <w:rFonts w:ascii="Times New Roman" w:hAnsi="Times New Roman"/>
          <w:sz w:val="24"/>
          <w:szCs w:val="24"/>
          <w:lang w:val="be-BY"/>
        </w:rPr>
        <w:t>" Ф</w:t>
      </w:r>
      <w:r w:rsidR="007166DA" w:rsidRPr="007166DA">
        <w:rPr>
          <w:rFonts w:ascii="Times New Roman" w:hAnsi="Times New Roman"/>
          <w:sz w:val="24"/>
          <w:szCs w:val="24"/>
          <w:lang w:val="be-BY"/>
        </w:rPr>
        <w:t>ункцыянальныя і змястоўныя магчымасці вучэбных дапаможнікаў па беларускай мове і літаратуры як срод</w:t>
      </w:r>
      <w:r w:rsidR="007166DA">
        <w:rPr>
          <w:rFonts w:ascii="Times New Roman" w:hAnsi="Times New Roman"/>
          <w:sz w:val="24"/>
          <w:szCs w:val="24"/>
          <w:lang w:val="be-BY"/>
        </w:rPr>
        <w:t xml:space="preserve">ак развіцця і выхавання асобы </w:t>
      </w:r>
      <w:r w:rsidR="007166DA" w:rsidRPr="007166DA">
        <w:rPr>
          <w:rFonts w:ascii="Times New Roman" w:hAnsi="Times New Roman"/>
          <w:sz w:val="24"/>
          <w:szCs w:val="24"/>
          <w:lang w:val="be-BY"/>
        </w:rPr>
        <w:t>вуч</w:t>
      </w:r>
      <w:r w:rsidR="007166DA">
        <w:rPr>
          <w:rFonts w:ascii="Times New Roman" w:hAnsi="Times New Roman"/>
          <w:sz w:val="24"/>
          <w:szCs w:val="24"/>
          <w:lang w:val="be-BY"/>
        </w:rPr>
        <w:t>ня</w:t>
      </w:r>
      <w:r w:rsidR="007166DA" w:rsidRPr="007166DA">
        <w:rPr>
          <w:rFonts w:ascii="Times New Roman" w:hAnsi="Times New Roman"/>
          <w:sz w:val="24"/>
          <w:szCs w:val="24"/>
          <w:lang w:val="be-BY"/>
        </w:rPr>
        <w:t xml:space="preserve">ў, фарміравання ў іх сістэмы сацыяльна </w:t>
      </w:r>
      <w:r w:rsidR="001E212E">
        <w:rPr>
          <w:rFonts w:ascii="Times New Roman" w:hAnsi="Times New Roman"/>
          <w:sz w:val="24"/>
          <w:szCs w:val="24"/>
          <w:lang w:val="be-BY"/>
        </w:rPr>
        <w:t>ўзгодненых</w:t>
      </w:r>
      <w:r w:rsidR="00040244">
        <w:rPr>
          <w:rFonts w:ascii="Times New Roman" w:hAnsi="Times New Roman"/>
          <w:sz w:val="24"/>
          <w:szCs w:val="24"/>
          <w:lang w:val="be-BY"/>
        </w:rPr>
        <w:t xml:space="preserve"> каштоўнасцей</w:t>
      </w:r>
      <w:r w:rsidR="007166DA" w:rsidRPr="007166DA">
        <w:rPr>
          <w:rFonts w:ascii="Times New Roman" w:hAnsi="Times New Roman"/>
          <w:sz w:val="24"/>
          <w:szCs w:val="24"/>
          <w:lang w:val="be-BY"/>
        </w:rPr>
        <w:t>, грамадзянскай адказнасці і патрыятызму</w:t>
      </w:r>
      <w:r w:rsidR="007166DA">
        <w:rPr>
          <w:rFonts w:ascii="Times New Roman" w:hAnsi="Times New Roman"/>
          <w:sz w:val="24"/>
          <w:szCs w:val="24"/>
          <w:lang w:val="be-BY"/>
        </w:rPr>
        <w:t>”</w:t>
      </w:r>
      <w:r w:rsidR="007166DA" w:rsidRPr="007166DA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7166DA" w:rsidRDefault="007166DA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Пытанні для абмеркавання:</w:t>
      </w:r>
    </w:p>
    <w:p w:rsidR="007166DA" w:rsidRDefault="007166DA" w:rsidP="00CF1194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  <w:lang w:val="be-BY"/>
        </w:rPr>
      </w:pPr>
      <w:r w:rsidRPr="00CF1194">
        <w:rPr>
          <w:rFonts w:ascii="Times New Roman" w:hAnsi="Times New Roman"/>
          <w:sz w:val="24"/>
          <w:szCs w:val="24"/>
          <w:lang w:val="be-BY"/>
        </w:rPr>
        <w:t xml:space="preserve">Вучэбныя дапаможнікі па беларускай мове і літаратуры як вядучы сродак авалодання вучнямі прадметнымі кампетэнцыямі ў іх адзінстве і ўзаемасувязі (маўленчай, моўнай, камунікатыўнай, лінгвакультуралагічнай і інш.). </w:t>
      </w:r>
    </w:p>
    <w:p w:rsidR="00CF1194" w:rsidRPr="001A39DD" w:rsidRDefault="00CF1194" w:rsidP="00CF1194">
      <w:pPr>
        <w:pStyle w:val="a9"/>
        <w:ind w:left="2136" w:firstLine="696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 xml:space="preserve">Санкевіч Л.Б., </w:t>
      </w:r>
      <w:r w:rsidRPr="001A39DD">
        <w:rPr>
          <w:rFonts w:ascii="Times New Roman" w:hAnsi="Times New Roman"/>
          <w:i/>
          <w:sz w:val="24"/>
          <w:szCs w:val="24"/>
          <w:lang w:val="be-BY"/>
        </w:rPr>
        <w:t>настаўнік беларускай мовы і літаратуры</w:t>
      </w:r>
    </w:p>
    <w:p w:rsidR="00CF1194" w:rsidRPr="00EC3E31" w:rsidRDefault="00CF1194" w:rsidP="00EC3E31">
      <w:pPr>
        <w:pStyle w:val="a9"/>
        <w:ind w:left="2136" w:firstLine="696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i/>
          <w:sz w:val="24"/>
          <w:szCs w:val="24"/>
          <w:lang w:val="be-BY"/>
        </w:rPr>
        <w:t>ДУА “Сярэдняя школа №3 г. Старыя Дарогі”</w:t>
      </w:r>
    </w:p>
    <w:p w:rsidR="007166DA" w:rsidRDefault="00CD2B95" w:rsidP="00621269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  <w:lang w:val="be-BY"/>
        </w:rPr>
      </w:pPr>
      <w:r w:rsidRPr="00CF1194">
        <w:rPr>
          <w:rFonts w:ascii="Times New Roman" w:hAnsi="Times New Roman"/>
          <w:sz w:val="24"/>
          <w:szCs w:val="24"/>
          <w:lang w:val="be-BY"/>
        </w:rPr>
        <w:t>Выкарыстанне на ўроках</w:t>
      </w:r>
      <w:r w:rsidR="007166DA" w:rsidRPr="00CF1194">
        <w:rPr>
          <w:rFonts w:ascii="Times New Roman" w:hAnsi="Times New Roman"/>
          <w:sz w:val="24"/>
          <w:szCs w:val="24"/>
          <w:lang w:val="be-BY"/>
        </w:rPr>
        <w:t xml:space="preserve"> беларускай мовы і літаратуры навучальных тэкстаў, якія спрыяюць выхаванню і развіццю асобы </w:t>
      </w:r>
      <w:r w:rsidR="000F18F9" w:rsidRPr="00CF1194">
        <w:rPr>
          <w:rFonts w:ascii="Times New Roman" w:hAnsi="Times New Roman"/>
          <w:sz w:val="24"/>
          <w:szCs w:val="24"/>
          <w:lang w:val="be-BY"/>
        </w:rPr>
        <w:t>вучняў</w:t>
      </w:r>
      <w:r w:rsidR="007166DA" w:rsidRPr="00CF1194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814700" w:rsidRDefault="00814700" w:rsidP="00814700">
      <w:pPr>
        <w:pStyle w:val="a9"/>
        <w:ind w:left="2124" w:firstLine="708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Патоцкая Н.Л.,</w:t>
      </w:r>
      <w:r w:rsidR="00CF1194" w:rsidRPr="001A39DD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CF1194" w:rsidRPr="001A39DD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і літаратуры </w:t>
      </w:r>
    </w:p>
    <w:p w:rsidR="00814700" w:rsidRDefault="00CF1194" w:rsidP="00814700">
      <w:pPr>
        <w:pStyle w:val="a9"/>
        <w:ind w:left="2124" w:firstLine="708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i/>
          <w:sz w:val="24"/>
          <w:szCs w:val="24"/>
          <w:lang w:val="be-BY"/>
        </w:rPr>
        <w:t>ДУА “Крываносаўская сярэдняя школа</w:t>
      </w:r>
      <w:r w:rsidR="00814700" w:rsidRPr="00814700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="00814700">
        <w:rPr>
          <w:rFonts w:ascii="Times New Roman" w:hAnsi="Times New Roman"/>
          <w:i/>
          <w:sz w:val="24"/>
          <w:szCs w:val="24"/>
          <w:lang w:val="be-BY"/>
        </w:rPr>
        <w:t xml:space="preserve">імя Героя Савецкага </w:t>
      </w:r>
    </w:p>
    <w:p w:rsidR="00CF1194" w:rsidRDefault="00814700" w:rsidP="00814700">
      <w:pPr>
        <w:pStyle w:val="a9"/>
        <w:ind w:left="2124" w:firstLine="70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>Саюза Р.Н.Мачульскага”</w:t>
      </w:r>
    </w:p>
    <w:p w:rsidR="00CF1194" w:rsidRDefault="007166DA" w:rsidP="00621269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  <w:lang w:val="be-BY"/>
        </w:rPr>
      </w:pPr>
      <w:r w:rsidRPr="00CF1194">
        <w:rPr>
          <w:rFonts w:ascii="Times New Roman" w:hAnsi="Times New Roman"/>
          <w:sz w:val="24"/>
          <w:szCs w:val="24"/>
          <w:lang w:val="be-BY"/>
        </w:rPr>
        <w:t xml:space="preserve"> Кампетэнтнасна</w:t>
      </w:r>
      <w:r w:rsidR="000F18F9" w:rsidRPr="00CF1194">
        <w:rPr>
          <w:rFonts w:ascii="Times New Roman" w:hAnsi="Times New Roman"/>
          <w:sz w:val="24"/>
          <w:szCs w:val="24"/>
          <w:lang w:val="be-BY"/>
        </w:rPr>
        <w:t>-</w:t>
      </w:r>
      <w:r w:rsidRPr="00CF1194">
        <w:rPr>
          <w:rFonts w:ascii="Times New Roman" w:hAnsi="Times New Roman"/>
          <w:sz w:val="24"/>
          <w:szCs w:val="24"/>
          <w:lang w:val="be-BY"/>
        </w:rPr>
        <w:t xml:space="preserve">арыентаваныя заданні </w:t>
      </w:r>
      <w:r w:rsidR="00CF1194" w:rsidRPr="00CF1194">
        <w:rPr>
          <w:rFonts w:ascii="Times New Roman" w:hAnsi="Times New Roman"/>
          <w:sz w:val="24"/>
          <w:szCs w:val="24"/>
          <w:lang w:val="be-BY"/>
        </w:rPr>
        <w:t>вучэбных</w:t>
      </w:r>
      <w:r w:rsidRPr="00CF1194">
        <w:rPr>
          <w:rFonts w:ascii="Times New Roman" w:hAnsi="Times New Roman"/>
          <w:sz w:val="24"/>
          <w:szCs w:val="24"/>
          <w:lang w:val="be-BY"/>
        </w:rPr>
        <w:t xml:space="preserve"> дапаможнікаў па </w:t>
      </w:r>
      <w:r w:rsidR="000F18F9" w:rsidRPr="00CF1194">
        <w:rPr>
          <w:rFonts w:ascii="Times New Roman" w:hAnsi="Times New Roman"/>
          <w:sz w:val="24"/>
          <w:szCs w:val="24"/>
          <w:lang w:val="be-BY"/>
        </w:rPr>
        <w:t>бела</w:t>
      </w:r>
      <w:r w:rsidRPr="00CF1194">
        <w:rPr>
          <w:rFonts w:ascii="Times New Roman" w:hAnsi="Times New Roman"/>
          <w:sz w:val="24"/>
          <w:szCs w:val="24"/>
          <w:lang w:val="be-BY"/>
        </w:rPr>
        <w:t>рускай мове і літаратуры як асноўны інструмент фармірав</w:t>
      </w:r>
      <w:r w:rsidR="00CD2B95" w:rsidRPr="00CF1194">
        <w:rPr>
          <w:rFonts w:ascii="Times New Roman" w:hAnsi="Times New Roman"/>
          <w:sz w:val="24"/>
          <w:szCs w:val="24"/>
          <w:lang w:val="be-BY"/>
        </w:rPr>
        <w:t>ання прадметных і метапрадметных</w:t>
      </w:r>
      <w:r w:rsidRPr="00CF1194">
        <w:rPr>
          <w:rFonts w:ascii="Times New Roman" w:hAnsi="Times New Roman"/>
          <w:sz w:val="24"/>
          <w:szCs w:val="24"/>
          <w:lang w:val="be-BY"/>
        </w:rPr>
        <w:t xml:space="preserve"> кампетэнцый </w:t>
      </w:r>
      <w:r w:rsidR="00CD2B95" w:rsidRPr="00CF1194">
        <w:rPr>
          <w:rFonts w:ascii="Times New Roman" w:hAnsi="Times New Roman"/>
          <w:sz w:val="24"/>
          <w:szCs w:val="24"/>
          <w:lang w:val="be-BY"/>
        </w:rPr>
        <w:t>вучняў</w:t>
      </w:r>
      <w:r w:rsidRPr="00CF1194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814700" w:rsidRDefault="00814700" w:rsidP="00814700">
      <w:pPr>
        <w:pStyle w:val="a9"/>
        <w:ind w:left="2124" w:firstLine="708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Жук Н.А., 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і літаратуры </w:t>
      </w:r>
    </w:p>
    <w:p w:rsidR="00814700" w:rsidRDefault="00814700" w:rsidP="00814700">
      <w:pPr>
        <w:pStyle w:val="a9"/>
        <w:ind w:left="2124" w:firstLine="708"/>
        <w:rPr>
          <w:rFonts w:ascii="Times New Roman" w:hAnsi="Times New Roman"/>
          <w:sz w:val="24"/>
          <w:szCs w:val="24"/>
          <w:lang w:val="be-BY"/>
        </w:rPr>
      </w:pPr>
      <w:r w:rsidRPr="00814700">
        <w:rPr>
          <w:rFonts w:ascii="Times New Roman" w:hAnsi="Times New Roman"/>
          <w:i/>
          <w:sz w:val="24"/>
          <w:szCs w:val="24"/>
          <w:lang w:val="be-BY"/>
        </w:rPr>
        <w:t>ДУА “Шчыткавіцкая сярэдняя школа Старадарожскага раёна”</w:t>
      </w:r>
    </w:p>
    <w:p w:rsidR="00CF1194" w:rsidRDefault="007166DA" w:rsidP="00621269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  <w:lang w:val="be-BY"/>
        </w:rPr>
      </w:pPr>
      <w:r w:rsidRPr="00CF1194">
        <w:rPr>
          <w:rFonts w:ascii="Times New Roman" w:hAnsi="Times New Roman"/>
          <w:sz w:val="24"/>
          <w:szCs w:val="24"/>
          <w:lang w:val="be-BY"/>
        </w:rPr>
        <w:t xml:space="preserve">Накіраванасць </w:t>
      </w:r>
      <w:r w:rsidR="00CF1194" w:rsidRPr="00CF1194">
        <w:rPr>
          <w:rFonts w:ascii="Times New Roman" w:hAnsi="Times New Roman"/>
          <w:sz w:val="24"/>
          <w:szCs w:val="24"/>
          <w:lang w:val="be-BY"/>
        </w:rPr>
        <w:t>вучэбных</w:t>
      </w:r>
      <w:r w:rsidRPr="00CF1194">
        <w:rPr>
          <w:rFonts w:ascii="Times New Roman" w:hAnsi="Times New Roman"/>
          <w:sz w:val="24"/>
          <w:szCs w:val="24"/>
          <w:lang w:val="be-BY"/>
        </w:rPr>
        <w:t xml:space="preserve"> дапаможнікаў па беларускай мове і літаратуры на ўсебаковае развіццё асобы вучня сродкамі прадмета: развіццё мыслення і гаворкі, эмацыйна-валявой сферы, інтэлектуальных здольнасцяў, фарміравання сістэмы сацыяльна </w:t>
      </w:r>
      <w:r w:rsidR="00CF1194" w:rsidRPr="00CF1194">
        <w:rPr>
          <w:rFonts w:ascii="Times New Roman" w:hAnsi="Times New Roman"/>
          <w:sz w:val="24"/>
          <w:szCs w:val="24"/>
          <w:lang w:val="be-BY"/>
        </w:rPr>
        <w:t>ўзгодненых каштоўнасцей</w:t>
      </w:r>
      <w:r w:rsidRPr="00CF1194">
        <w:rPr>
          <w:rFonts w:ascii="Times New Roman" w:hAnsi="Times New Roman"/>
          <w:sz w:val="24"/>
          <w:szCs w:val="24"/>
          <w:lang w:val="be-BY"/>
        </w:rPr>
        <w:t>.</w:t>
      </w:r>
    </w:p>
    <w:p w:rsidR="00814700" w:rsidRDefault="00814700" w:rsidP="00814700">
      <w:pPr>
        <w:pStyle w:val="a9"/>
        <w:ind w:left="2124" w:firstLine="708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Грузд Т.А., 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і літаратуры </w:t>
      </w:r>
    </w:p>
    <w:p w:rsidR="00814700" w:rsidRDefault="00814700" w:rsidP="00814700">
      <w:pPr>
        <w:pStyle w:val="a9"/>
        <w:ind w:left="2124" w:firstLine="708"/>
        <w:rPr>
          <w:rFonts w:ascii="Times New Roman" w:hAnsi="Times New Roman"/>
          <w:i/>
          <w:sz w:val="24"/>
          <w:szCs w:val="24"/>
          <w:lang w:val="be-BY"/>
        </w:rPr>
      </w:pPr>
      <w:r w:rsidRPr="00814700">
        <w:rPr>
          <w:rFonts w:ascii="Times New Roman" w:hAnsi="Times New Roman"/>
          <w:i/>
          <w:sz w:val="24"/>
          <w:szCs w:val="24"/>
          <w:lang w:val="be-BY"/>
        </w:rPr>
        <w:t>ДУА “</w:t>
      </w:r>
      <w:r>
        <w:rPr>
          <w:rFonts w:ascii="Times New Roman" w:hAnsi="Times New Roman"/>
          <w:i/>
          <w:sz w:val="24"/>
          <w:szCs w:val="24"/>
          <w:lang w:val="be-BY"/>
        </w:rPr>
        <w:t>Языльская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 xml:space="preserve"> сярэдняя школа 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імя Героя Савецкага </w:t>
      </w:r>
    </w:p>
    <w:p w:rsidR="00814700" w:rsidRPr="00814700" w:rsidRDefault="00814700" w:rsidP="00814700">
      <w:pPr>
        <w:pStyle w:val="a9"/>
        <w:ind w:left="2124" w:firstLine="70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>Саюза Г.А.Палаўчэні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>”</w:t>
      </w:r>
    </w:p>
    <w:p w:rsidR="007828A4" w:rsidRDefault="001E212E" w:rsidP="007828A4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  <w:lang w:val="be-BY"/>
        </w:rPr>
      </w:pPr>
      <w:r w:rsidRPr="00CF1194">
        <w:rPr>
          <w:rFonts w:ascii="Times New Roman" w:hAnsi="Times New Roman"/>
          <w:sz w:val="24"/>
          <w:szCs w:val="24"/>
          <w:lang w:val="be-BY"/>
        </w:rPr>
        <w:t xml:space="preserve"> Вынікі правядзення ІІ этапу рэспубліканскай алімпіяды па прадметах “Белар</w:t>
      </w:r>
      <w:r w:rsidR="00CF1194" w:rsidRPr="00CF1194">
        <w:rPr>
          <w:rFonts w:ascii="Times New Roman" w:hAnsi="Times New Roman"/>
          <w:sz w:val="24"/>
          <w:szCs w:val="24"/>
          <w:lang w:val="be-BY"/>
        </w:rPr>
        <w:t>у</w:t>
      </w:r>
      <w:r w:rsidRPr="00CF1194">
        <w:rPr>
          <w:rFonts w:ascii="Times New Roman" w:hAnsi="Times New Roman"/>
          <w:sz w:val="24"/>
          <w:szCs w:val="24"/>
          <w:lang w:val="be-BY"/>
        </w:rPr>
        <w:t>ская мова” і “Беларуская літаратура”</w:t>
      </w:r>
      <w:r w:rsidR="00CF1194" w:rsidRPr="00CF1194">
        <w:rPr>
          <w:rFonts w:ascii="Times New Roman" w:hAnsi="Times New Roman"/>
          <w:sz w:val="24"/>
          <w:szCs w:val="24"/>
          <w:lang w:val="be-BY"/>
        </w:rPr>
        <w:t>.</w:t>
      </w:r>
    </w:p>
    <w:p w:rsidR="00814700" w:rsidRPr="00814700" w:rsidRDefault="00814700" w:rsidP="00814700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</w:p>
    <w:p w:rsidR="007828A4" w:rsidRPr="007828A4" w:rsidRDefault="007828A4" w:rsidP="007828A4">
      <w:pPr>
        <w:rPr>
          <w:rFonts w:ascii="Times New Roman" w:hAnsi="Times New Roman"/>
          <w:sz w:val="24"/>
          <w:szCs w:val="24"/>
          <w:lang w:val="be-BY"/>
        </w:rPr>
      </w:pPr>
      <w:r w:rsidRPr="007828A4">
        <w:rPr>
          <w:rFonts w:ascii="Times New Roman" w:hAnsi="Times New Roman"/>
          <w:sz w:val="24"/>
          <w:szCs w:val="24"/>
          <w:lang w:val="be-BY"/>
        </w:rPr>
        <w:t>Спіс выкарыстанай літаратуры</w:t>
      </w:r>
    </w:p>
    <w:p w:rsidR="007828A4" w:rsidRPr="007828A4" w:rsidRDefault="007828A4" w:rsidP="007828A4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  <w:lang w:val="be-BY"/>
        </w:rPr>
      </w:pPr>
      <w:r w:rsidRPr="007828A4">
        <w:rPr>
          <w:rFonts w:ascii="Times New Roman" w:hAnsi="Times New Roman"/>
          <w:sz w:val="24"/>
          <w:szCs w:val="24"/>
          <w:lang w:val="be-BY"/>
        </w:rPr>
        <w:t xml:space="preserve">Адзіянава, І.А. Інтэрактыўныя метады і прыёмы як сродак стымулявання пазнавальнай актыўнасці вучняў / І.А. Адзіянава // Народная асвета. – 2015. - №2 – С. 67 – 69. </w:t>
      </w:r>
    </w:p>
    <w:p w:rsidR="00D026A8" w:rsidRDefault="00D026A8" w:rsidP="00D026A8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  <w:lang w:val="be-BY"/>
        </w:rPr>
      </w:pPr>
      <w:r w:rsidRPr="00D026A8">
        <w:rPr>
          <w:rFonts w:ascii="Times New Roman" w:hAnsi="Times New Roman"/>
          <w:sz w:val="24"/>
          <w:szCs w:val="24"/>
          <w:lang w:val="be-BY"/>
        </w:rPr>
        <w:t>Лукашанец, А. А. Моўныя праблемы жыцця сучаснага</w:t>
      </w:r>
      <w:r>
        <w:rPr>
          <w:rFonts w:ascii="Times New Roman" w:hAnsi="Times New Roman"/>
          <w:sz w:val="24"/>
          <w:szCs w:val="24"/>
          <w:lang w:val="be-BY"/>
        </w:rPr>
        <w:t xml:space="preserve"> беларускага грамадства / А. А.</w:t>
      </w:r>
    </w:p>
    <w:p w:rsidR="00D026A8" w:rsidRDefault="00D026A8" w:rsidP="00D026A8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  <w:r w:rsidRPr="00D026A8">
        <w:rPr>
          <w:rFonts w:ascii="Times New Roman" w:hAnsi="Times New Roman"/>
          <w:sz w:val="24"/>
          <w:szCs w:val="24"/>
          <w:lang w:val="be-BY"/>
        </w:rPr>
        <w:t>Лукашанец // Роднае слова. – 2008. – №1. – С. 108 – 112.</w:t>
      </w:r>
    </w:p>
    <w:p w:rsidR="00D026A8" w:rsidRDefault="00D026A8" w:rsidP="00D026A8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Мартынкевіч С. В. Развіццё </w:t>
      </w:r>
      <w:r w:rsidR="003E290E" w:rsidRPr="00D026A8">
        <w:rPr>
          <w:rFonts w:ascii="Times New Roman" w:hAnsi="Times New Roman"/>
          <w:sz w:val="24"/>
          <w:szCs w:val="24"/>
          <w:lang w:val="be-BY"/>
        </w:rPr>
        <w:t>камунікатыўнай кампетэнцыі школьнікаў пры в</w:t>
      </w:r>
      <w:r>
        <w:rPr>
          <w:rFonts w:ascii="Times New Roman" w:hAnsi="Times New Roman"/>
          <w:sz w:val="24"/>
          <w:szCs w:val="24"/>
          <w:lang w:val="be-BY"/>
        </w:rPr>
        <w:t>ывучэнні</w:t>
      </w:r>
    </w:p>
    <w:p w:rsidR="003E290E" w:rsidRPr="00D026A8" w:rsidRDefault="00D026A8" w:rsidP="00D026A8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  <w:r w:rsidRPr="00D026A8">
        <w:rPr>
          <w:rFonts w:ascii="Times New Roman" w:hAnsi="Times New Roman"/>
          <w:sz w:val="24"/>
          <w:szCs w:val="24"/>
          <w:lang w:val="be-BY"/>
        </w:rPr>
        <w:t>беларускай мовы.Мінск,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E290E" w:rsidRPr="00D026A8">
        <w:rPr>
          <w:rFonts w:ascii="Times New Roman" w:hAnsi="Times New Roman"/>
          <w:sz w:val="24"/>
          <w:szCs w:val="24"/>
          <w:lang w:val="be-BY"/>
        </w:rPr>
        <w:t>“Выдавецкі цэнтр БДУ”, 2010</w:t>
      </w:r>
    </w:p>
    <w:p w:rsidR="00D026A8" w:rsidRPr="00D026A8" w:rsidRDefault="00D026A8" w:rsidP="00D026A8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  <w:lang w:val="be-BY"/>
        </w:rPr>
      </w:pPr>
      <w:r w:rsidRPr="00D026A8">
        <w:rPr>
          <w:rFonts w:ascii="Times New Roman" w:hAnsi="Times New Roman"/>
          <w:sz w:val="24"/>
          <w:szCs w:val="24"/>
          <w:lang w:val="be-BY"/>
        </w:rPr>
        <w:lastRenderedPageBreak/>
        <w:t>Мартынкевіч, С. В. Камунікатыўна-маўленчы патэнцыял асобы школьніка: дыягностыка і аналіз / С. В. Мартынкевіч // Креативные подходы к организации образовательного процесса: сб. материалов науч.-практ. конф. – Гомель, 2007. – Ч. 2. – С. 117 – 122.</w:t>
      </w:r>
    </w:p>
    <w:p w:rsidR="007828A4" w:rsidRDefault="003E290E" w:rsidP="00621269">
      <w:pPr>
        <w:pStyle w:val="a9"/>
        <w:numPr>
          <w:ilvl w:val="0"/>
          <w:numId w:val="20"/>
        </w:numPr>
        <w:rPr>
          <w:rFonts w:ascii="Times New Roman" w:hAnsi="Times New Roman"/>
          <w:sz w:val="24"/>
          <w:szCs w:val="24"/>
          <w:lang w:val="be-BY"/>
        </w:rPr>
      </w:pPr>
      <w:r w:rsidRPr="00D026A8">
        <w:rPr>
          <w:rFonts w:ascii="Times New Roman" w:hAnsi="Times New Roman"/>
          <w:sz w:val="24"/>
          <w:szCs w:val="24"/>
          <w:lang w:val="be-BY"/>
        </w:rPr>
        <w:t>Саматыга Ю. У. Вучэбныя модулі па беларускай мове: арфаграфія і марфалогія. Мазыр “Белы Вецер”, 2014</w:t>
      </w:r>
    </w:p>
    <w:p w:rsidR="00040244" w:rsidRDefault="00040244" w:rsidP="00621269">
      <w:pPr>
        <w:spacing w:after="0"/>
        <w:rPr>
          <w:rFonts w:ascii="Times New Roman" w:hAnsi="Times New Roman"/>
          <w:b/>
          <w:sz w:val="24"/>
          <w:szCs w:val="24"/>
          <w:lang w:val="be-BY"/>
        </w:rPr>
      </w:pPr>
    </w:p>
    <w:p w:rsidR="00CF1194" w:rsidRDefault="00CF1194" w:rsidP="00621269">
      <w:pPr>
        <w:spacing w:after="0"/>
        <w:rPr>
          <w:rFonts w:ascii="Times New Roman" w:hAnsi="Times New Roman"/>
          <w:b/>
          <w:sz w:val="24"/>
          <w:szCs w:val="24"/>
          <w:lang w:val="be-BY"/>
        </w:rPr>
      </w:pPr>
    </w:p>
    <w:p w:rsidR="00D026A8" w:rsidRPr="007828A4" w:rsidRDefault="00D026A8" w:rsidP="00621269">
      <w:pPr>
        <w:spacing w:after="0"/>
        <w:rPr>
          <w:rFonts w:ascii="Times New Roman" w:hAnsi="Times New Roman"/>
          <w:b/>
          <w:sz w:val="24"/>
          <w:szCs w:val="24"/>
          <w:lang w:val="be-BY"/>
        </w:rPr>
      </w:pPr>
      <w:r w:rsidRPr="007828A4">
        <w:rPr>
          <w:rFonts w:ascii="Times New Roman" w:hAnsi="Times New Roman"/>
          <w:b/>
          <w:sz w:val="24"/>
          <w:szCs w:val="24"/>
          <w:lang w:val="be-BY"/>
        </w:rPr>
        <w:t>Паседжанне</w:t>
      </w:r>
      <w:r w:rsidR="007828A4" w:rsidRPr="007828A4">
        <w:rPr>
          <w:rFonts w:ascii="Times New Roman" w:hAnsi="Times New Roman"/>
          <w:b/>
          <w:sz w:val="24"/>
          <w:szCs w:val="24"/>
          <w:lang w:val="be-BY"/>
        </w:rPr>
        <w:t xml:space="preserve"> №2</w:t>
      </w:r>
    </w:p>
    <w:p w:rsidR="00934327" w:rsidRPr="00934327" w:rsidRDefault="00934327" w:rsidP="00934327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34327">
        <w:rPr>
          <w:rFonts w:ascii="Times New Roman" w:hAnsi="Times New Roman"/>
          <w:sz w:val="24"/>
          <w:szCs w:val="24"/>
          <w:lang w:val="be-BY"/>
        </w:rPr>
        <w:t xml:space="preserve">Дата правядзення: </w:t>
      </w:r>
      <w:r w:rsidR="00CF1194">
        <w:rPr>
          <w:rFonts w:ascii="Times New Roman" w:hAnsi="Times New Roman"/>
          <w:sz w:val="24"/>
          <w:szCs w:val="24"/>
          <w:lang w:val="be-BY"/>
        </w:rPr>
        <w:t>…</w:t>
      </w:r>
      <w:r w:rsidR="00040244">
        <w:rPr>
          <w:rFonts w:ascii="Times New Roman" w:hAnsi="Times New Roman"/>
          <w:sz w:val="24"/>
          <w:szCs w:val="24"/>
          <w:lang w:val="be-BY"/>
        </w:rPr>
        <w:t xml:space="preserve"> лютага, 2024</w:t>
      </w:r>
      <w:r w:rsidRPr="00934327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934327" w:rsidRPr="00934327" w:rsidRDefault="00040244" w:rsidP="00934327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Месца правядзення: ДУА « Шчыткавіцкая с</w:t>
      </w:r>
      <w:r w:rsidR="00934327" w:rsidRPr="00934327">
        <w:rPr>
          <w:rFonts w:ascii="Times New Roman" w:hAnsi="Times New Roman"/>
          <w:sz w:val="24"/>
          <w:szCs w:val="24"/>
          <w:lang w:val="be-BY"/>
        </w:rPr>
        <w:t xml:space="preserve">ярэдняя школа </w:t>
      </w:r>
      <w:r>
        <w:rPr>
          <w:rFonts w:ascii="Times New Roman" w:hAnsi="Times New Roman"/>
          <w:sz w:val="24"/>
          <w:szCs w:val="24"/>
          <w:lang w:val="be-BY"/>
        </w:rPr>
        <w:t>Старадарожскага раёна</w:t>
      </w:r>
      <w:r w:rsidR="00934327" w:rsidRPr="00934327">
        <w:rPr>
          <w:rFonts w:ascii="Times New Roman" w:hAnsi="Times New Roman"/>
          <w:sz w:val="24"/>
          <w:szCs w:val="24"/>
          <w:lang w:val="be-BY"/>
        </w:rPr>
        <w:t>»</w:t>
      </w:r>
    </w:p>
    <w:p w:rsidR="00934327" w:rsidRDefault="00CF1194" w:rsidP="00934327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Час правядзення:  9.3</w:t>
      </w:r>
      <w:r w:rsidR="00934327" w:rsidRPr="00934327">
        <w:rPr>
          <w:rFonts w:ascii="Times New Roman" w:hAnsi="Times New Roman"/>
          <w:sz w:val="24"/>
          <w:szCs w:val="24"/>
          <w:lang w:val="be-BY"/>
        </w:rPr>
        <w:t>0 гадзін</w:t>
      </w:r>
    </w:p>
    <w:p w:rsidR="00040244" w:rsidRDefault="00D026A8" w:rsidP="00040244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Тэма: </w:t>
      </w:r>
      <w:r w:rsidR="00040244" w:rsidRPr="00040244">
        <w:rPr>
          <w:rFonts w:ascii="Times New Roman" w:hAnsi="Times New Roman"/>
          <w:sz w:val="24"/>
          <w:szCs w:val="24"/>
          <w:lang w:val="be-BY"/>
        </w:rPr>
        <w:t xml:space="preserve">"Чытацкая пісьменнасць як аснова развіцця інтэлектуальных здольнасцяў </w:t>
      </w:r>
      <w:r w:rsidR="00040244">
        <w:rPr>
          <w:rFonts w:ascii="Times New Roman" w:hAnsi="Times New Roman"/>
          <w:sz w:val="24"/>
          <w:szCs w:val="24"/>
          <w:lang w:val="be-BY"/>
        </w:rPr>
        <w:t>вучняў</w:t>
      </w:r>
      <w:r w:rsidR="00040244" w:rsidRPr="00040244">
        <w:rPr>
          <w:rFonts w:ascii="Times New Roman" w:hAnsi="Times New Roman"/>
          <w:sz w:val="24"/>
          <w:szCs w:val="24"/>
          <w:lang w:val="be-BY"/>
        </w:rPr>
        <w:t xml:space="preserve">" </w:t>
      </w:r>
      <w:r w:rsidR="00040244">
        <w:rPr>
          <w:rFonts w:ascii="Times New Roman" w:hAnsi="Times New Roman"/>
          <w:sz w:val="24"/>
          <w:szCs w:val="24"/>
          <w:lang w:val="be-BY"/>
        </w:rPr>
        <w:t>П</w:t>
      </w:r>
      <w:r w:rsidR="00040244" w:rsidRPr="00040244">
        <w:rPr>
          <w:rFonts w:ascii="Times New Roman" w:hAnsi="Times New Roman"/>
          <w:sz w:val="24"/>
          <w:szCs w:val="24"/>
          <w:lang w:val="be-BY"/>
        </w:rPr>
        <w:t>ытанні</w:t>
      </w:r>
      <w:r w:rsidR="00040244">
        <w:rPr>
          <w:rFonts w:ascii="Times New Roman" w:hAnsi="Times New Roman"/>
          <w:sz w:val="24"/>
          <w:szCs w:val="24"/>
          <w:lang w:val="be-BY"/>
        </w:rPr>
        <w:t xml:space="preserve"> для абмекавання</w:t>
      </w:r>
      <w:r w:rsidR="00040244" w:rsidRPr="00040244">
        <w:rPr>
          <w:rFonts w:ascii="Times New Roman" w:hAnsi="Times New Roman"/>
          <w:sz w:val="24"/>
          <w:szCs w:val="24"/>
          <w:lang w:val="be-BY"/>
        </w:rPr>
        <w:t xml:space="preserve">: </w:t>
      </w:r>
    </w:p>
    <w:p w:rsidR="00040244" w:rsidRDefault="00040244" w:rsidP="00814700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  <w:lang w:val="be-BY"/>
        </w:rPr>
      </w:pPr>
      <w:r w:rsidRPr="00814700">
        <w:rPr>
          <w:rFonts w:ascii="Times New Roman" w:hAnsi="Times New Roman"/>
          <w:sz w:val="24"/>
          <w:szCs w:val="24"/>
          <w:lang w:val="be-BY"/>
        </w:rPr>
        <w:t>Выкарыстанне на ўроку беларускай мовы і літаратуры відаў дзейнасці, якія фарміруюць чытацкую пісьменнасць: складанне плана, тэзісаў, канспекта тэксту; самастойнае складанне табліц, схем, алгарытмаў, апорных канспектаў для абагульнення і сістэматыза</w:t>
      </w:r>
      <w:r w:rsidR="00CF1194" w:rsidRPr="00814700">
        <w:rPr>
          <w:rFonts w:ascii="Times New Roman" w:hAnsi="Times New Roman"/>
          <w:sz w:val="24"/>
          <w:szCs w:val="24"/>
          <w:lang w:val="be-BY"/>
        </w:rPr>
        <w:t>цыі вывучанага матэрыялу; пераказ, сачыненне</w:t>
      </w:r>
      <w:r w:rsidRPr="00814700">
        <w:rPr>
          <w:rFonts w:ascii="Times New Roman" w:hAnsi="Times New Roman"/>
          <w:sz w:val="24"/>
          <w:szCs w:val="24"/>
          <w:lang w:val="be-BY"/>
        </w:rPr>
        <w:t xml:space="preserve">, комплекснае заданне. </w:t>
      </w:r>
    </w:p>
    <w:p w:rsidR="00814700" w:rsidRPr="00291049" w:rsidRDefault="00814700" w:rsidP="00291049">
      <w:pPr>
        <w:pStyle w:val="a9"/>
        <w:ind w:left="3540" w:firstLine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Кулявец Л.І.,</w:t>
      </w:r>
      <w:r w:rsidRPr="00934327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34327">
        <w:rPr>
          <w:rFonts w:ascii="Times New Roman" w:hAnsi="Times New Roman"/>
          <w:i/>
          <w:sz w:val="24"/>
          <w:szCs w:val="24"/>
          <w:lang w:val="be-BY"/>
        </w:rPr>
        <w:t>настаўнік беларускай мовы і літаратуры ДУА “Сярэдняя школа №1 г. Старыя Дарогі імя Ф.Ф.Кулікава”</w:t>
      </w:r>
    </w:p>
    <w:p w:rsidR="00814700" w:rsidRDefault="00040244" w:rsidP="00040244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  <w:lang w:val="be-BY"/>
        </w:rPr>
      </w:pPr>
      <w:r w:rsidRPr="00814700">
        <w:rPr>
          <w:rFonts w:ascii="Times New Roman" w:hAnsi="Times New Roman"/>
          <w:sz w:val="24"/>
          <w:szCs w:val="24"/>
          <w:lang w:val="be-BY"/>
        </w:rPr>
        <w:t xml:space="preserve"> Прыёмы работы з вучэбным тэкстам на ўроках беларускай мовы і літаратуры: аналіз тэксту (супастаўляльны, комплексны); выкарыстанне тэкстаў, якія змяшчаюць комплексны кантэнт і нелінейныя (нетэкставыя) формы падачы інфармацыі; уменне выкарыстоўваць інфармацыю з тэксту для вырашэння практычных задач. </w:t>
      </w:r>
    </w:p>
    <w:p w:rsidR="00291049" w:rsidRDefault="00291049" w:rsidP="00291049">
      <w:pPr>
        <w:pStyle w:val="a9"/>
        <w:ind w:left="2832" w:firstLine="708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Чалей В.С., 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і літаратуры </w:t>
      </w:r>
    </w:p>
    <w:p w:rsidR="00291049" w:rsidRDefault="00291049" w:rsidP="00291049">
      <w:pPr>
        <w:pStyle w:val="a9"/>
        <w:ind w:left="2844" w:firstLine="696"/>
        <w:rPr>
          <w:rFonts w:ascii="Times New Roman" w:hAnsi="Times New Roman"/>
          <w:i/>
          <w:sz w:val="24"/>
          <w:szCs w:val="24"/>
          <w:lang w:val="be-BY"/>
        </w:rPr>
      </w:pPr>
      <w:r w:rsidRPr="00814700">
        <w:rPr>
          <w:rFonts w:ascii="Times New Roman" w:hAnsi="Times New Roman"/>
          <w:i/>
          <w:sz w:val="24"/>
          <w:szCs w:val="24"/>
          <w:lang w:val="be-BY"/>
        </w:rPr>
        <w:t>ДУА “</w:t>
      </w:r>
      <w:r>
        <w:rPr>
          <w:rFonts w:ascii="Times New Roman" w:hAnsi="Times New Roman"/>
          <w:i/>
          <w:sz w:val="24"/>
          <w:szCs w:val="24"/>
          <w:lang w:val="be-BY"/>
        </w:rPr>
        <w:t>Залужская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 xml:space="preserve"> сярэдняя школа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</w:t>
      </w:r>
    </w:p>
    <w:p w:rsidR="00291049" w:rsidRDefault="00291049" w:rsidP="00291049">
      <w:pPr>
        <w:pStyle w:val="a9"/>
        <w:ind w:left="2844" w:firstLine="696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>Старадарожскага раёна”</w:t>
      </w:r>
    </w:p>
    <w:p w:rsidR="00814700" w:rsidRDefault="00040244" w:rsidP="00040244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  <w:lang w:val="be-BY"/>
        </w:rPr>
      </w:pPr>
      <w:r w:rsidRPr="00814700">
        <w:rPr>
          <w:rFonts w:ascii="Times New Roman" w:hAnsi="Times New Roman"/>
          <w:sz w:val="24"/>
          <w:szCs w:val="24"/>
          <w:lang w:val="be-BY"/>
        </w:rPr>
        <w:t xml:space="preserve"> Кампетэнтнасна</w:t>
      </w:r>
      <w:r w:rsidR="006E1003" w:rsidRPr="00814700">
        <w:rPr>
          <w:rFonts w:ascii="Times New Roman" w:hAnsi="Times New Roman"/>
          <w:sz w:val="24"/>
          <w:szCs w:val="24"/>
          <w:lang w:val="be-BY"/>
        </w:rPr>
        <w:t>-</w:t>
      </w:r>
      <w:r w:rsidRPr="00814700">
        <w:rPr>
          <w:rFonts w:ascii="Times New Roman" w:hAnsi="Times New Roman"/>
          <w:sz w:val="24"/>
          <w:szCs w:val="24"/>
          <w:lang w:val="be-BY"/>
        </w:rPr>
        <w:t xml:space="preserve">арыентаваныя заданні па </w:t>
      </w:r>
      <w:r w:rsidR="006E1003" w:rsidRPr="00814700">
        <w:rPr>
          <w:rFonts w:ascii="Times New Roman" w:hAnsi="Times New Roman"/>
          <w:sz w:val="24"/>
          <w:szCs w:val="24"/>
          <w:lang w:val="be-BY"/>
        </w:rPr>
        <w:t>бела</w:t>
      </w:r>
      <w:r w:rsidRPr="00814700">
        <w:rPr>
          <w:rFonts w:ascii="Times New Roman" w:hAnsi="Times New Roman"/>
          <w:sz w:val="24"/>
          <w:szCs w:val="24"/>
          <w:lang w:val="be-BY"/>
        </w:rPr>
        <w:t>рускай мове і літаратуры як сродак развіцця чытацкай пісьменнасці і інтэле</w:t>
      </w:r>
      <w:r w:rsidR="006E1003" w:rsidRPr="00814700">
        <w:rPr>
          <w:rFonts w:ascii="Times New Roman" w:hAnsi="Times New Roman"/>
          <w:sz w:val="24"/>
          <w:szCs w:val="24"/>
          <w:lang w:val="be-BY"/>
        </w:rPr>
        <w:t>ктуальных здольнасцяў вучняў</w:t>
      </w:r>
      <w:r w:rsidRPr="00814700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291049" w:rsidRDefault="00291049" w:rsidP="00291049">
      <w:pPr>
        <w:pStyle w:val="a9"/>
        <w:ind w:left="2844" w:firstLine="696"/>
        <w:rPr>
          <w:rFonts w:ascii="Times New Roman" w:hAnsi="Times New Roman"/>
          <w:i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>Саланец І.М.,</w:t>
      </w:r>
      <w:r w:rsidRPr="001A39DD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і літаратуры </w:t>
      </w:r>
    </w:p>
    <w:p w:rsidR="00291049" w:rsidRPr="00291049" w:rsidRDefault="00291049" w:rsidP="00291049">
      <w:pPr>
        <w:pStyle w:val="a9"/>
        <w:ind w:left="3540" w:firstLine="0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i/>
          <w:sz w:val="24"/>
          <w:szCs w:val="24"/>
          <w:lang w:val="be-BY"/>
        </w:rPr>
        <w:t>ДУА “Крываносаўская сярэдняя школа</w:t>
      </w:r>
      <w:r w:rsidRPr="00814700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імя Героя Савецкага </w:t>
      </w:r>
      <w:r w:rsidRPr="00291049">
        <w:rPr>
          <w:rFonts w:ascii="Times New Roman" w:hAnsi="Times New Roman"/>
          <w:i/>
          <w:sz w:val="24"/>
          <w:szCs w:val="24"/>
          <w:lang w:val="be-BY"/>
        </w:rPr>
        <w:t>Саюза Р.Н.Мачульскага”</w:t>
      </w:r>
    </w:p>
    <w:p w:rsidR="006E1003" w:rsidRDefault="006E1003" w:rsidP="00040244">
      <w:pPr>
        <w:pStyle w:val="a9"/>
        <w:numPr>
          <w:ilvl w:val="0"/>
          <w:numId w:val="25"/>
        </w:numPr>
        <w:rPr>
          <w:rFonts w:ascii="Times New Roman" w:hAnsi="Times New Roman"/>
          <w:sz w:val="24"/>
          <w:szCs w:val="24"/>
          <w:lang w:val="be-BY"/>
        </w:rPr>
      </w:pPr>
      <w:r w:rsidRPr="00814700">
        <w:rPr>
          <w:rFonts w:ascii="Times New Roman" w:hAnsi="Times New Roman"/>
          <w:sz w:val="24"/>
          <w:szCs w:val="24"/>
          <w:lang w:val="be-BY"/>
        </w:rPr>
        <w:t>Аналіз асобных заданняў Ніка для ацэнкі чытацкай пісьменнасці (https://adu.by / Нацыянальнае даследаванне якасці адукацыі (Ніка)</w:t>
      </w:r>
      <w:r w:rsidR="00CF1194" w:rsidRPr="00814700">
        <w:rPr>
          <w:rFonts w:ascii="Times New Roman" w:hAnsi="Times New Roman"/>
          <w:sz w:val="24"/>
          <w:szCs w:val="24"/>
          <w:lang w:val="be-BY"/>
        </w:rPr>
        <w:t>)</w:t>
      </w:r>
      <w:r w:rsidR="00814700">
        <w:rPr>
          <w:rFonts w:ascii="Times New Roman" w:hAnsi="Times New Roman"/>
          <w:sz w:val="24"/>
          <w:szCs w:val="24"/>
          <w:lang w:val="be-BY"/>
        </w:rPr>
        <w:t>.</w:t>
      </w:r>
    </w:p>
    <w:p w:rsidR="00814700" w:rsidRPr="002C0DC9" w:rsidRDefault="00814700" w:rsidP="00814700">
      <w:pPr>
        <w:pStyle w:val="a9"/>
        <w:ind w:left="2844" w:firstLine="696"/>
        <w:rPr>
          <w:rFonts w:ascii="Times New Roman" w:hAnsi="Times New Roman"/>
          <w:i/>
          <w:sz w:val="24"/>
          <w:szCs w:val="24"/>
          <w:lang w:val="be-BY"/>
        </w:rPr>
      </w:pPr>
      <w:r w:rsidRPr="002C0DC9">
        <w:rPr>
          <w:rFonts w:ascii="Times New Roman" w:hAnsi="Times New Roman"/>
          <w:sz w:val="24"/>
          <w:szCs w:val="24"/>
          <w:lang w:val="be-BY"/>
        </w:rPr>
        <w:t xml:space="preserve">Іўчанка А.В. , </w:t>
      </w:r>
      <w:r w:rsidRPr="002C0DC9">
        <w:rPr>
          <w:rFonts w:ascii="Times New Roman" w:hAnsi="Times New Roman"/>
          <w:i/>
          <w:sz w:val="24"/>
          <w:szCs w:val="24"/>
          <w:lang w:val="be-BY"/>
        </w:rPr>
        <w:t>настаўнік беларускай мовы і літаратуры</w:t>
      </w:r>
    </w:p>
    <w:p w:rsidR="007828A4" w:rsidRDefault="00814700" w:rsidP="00EC3E31">
      <w:pPr>
        <w:pStyle w:val="a9"/>
        <w:ind w:left="2844" w:firstLine="696"/>
        <w:rPr>
          <w:rFonts w:ascii="Times New Roman" w:hAnsi="Times New Roman"/>
          <w:i/>
          <w:sz w:val="24"/>
          <w:szCs w:val="24"/>
          <w:lang w:val="be-BY"/>
        </w:rPr>
      </w:pPr>
      <w:r w:rsidRPr="002C0DC9">
        <w:rPr>
          <w:rFonts w:ascii="Times New Roman" w:hAnsi="Times New Roman"/>
          <w:i/>
          <w:sz w:val="24"/>
          <w:szCs w:val="24"/>
          <w:lang w:val="be-BY"/>
        </w:rPr>
        <w:t>ДУА“Гімназія №1 г. Старыя Дарогі”</w:t>
      </w:r>
    </w:p>
    <w:p w:rsidR="00EC3E31" w:rsidRPr="00EC3E31" w:rsidRDefault="00EC3E31" w:rsidP="00EC3E31">
      <w:pPr>
        <w:pStyle w:val="a9"/>
        <w:ind w:left="2844" w:firstLine="696"/>
        <w:rPr>
          <w:rFonts w:ascii="Times New Roman" w:hAnsi="Times New Roman"/>
          <w:i/>
          <w:sz w:val="24"/>
          <w:szCs w:val="24"/>
          <w:lang w:val="be-BY"/>
        </w:rPr>
      </w:pPr>
    </w:p>
    <w:p w:rsidR="001A39DD" w:rsidRDefault="007828A4" w:rsidP="001A39DD">
      <w:pPr>
        <w:rPr>
          <w:rFonts w:ascii="Times New Roman" w:hAnsi="Times New Roman"/>
          <w:sz w:val="24"/>
          <w:szCs w:val="24"/>
          <w:lang w:val="be-BY"/>
        </w:rPr>
      </w:pPr>
      <w:r w:rsidRPr="007828A4">
        <w:rPr>
          <w:rFonts w:ascii="Times New Roman" w:hAnsi="Times New Roman"/>
          <w:sz w:val="24"/>
          <w:szCs w:val="24"/>
          <w:lang w:val="be-BY"/>
        </w:rPr>
        <w:t>Спіс выкарыстанай літаратуры</w:t>
      </w:r>
    </w:p>
    <w:p w:rsidR="00E752A3" w:rsidRPr="00E752A3" w:rsidRDefault="00E752A3" w:rsidP="00E752A3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  <w:lang w:val="be-BY"/>
        </w:rPr>
      </w:pPr>
      <w:r w:rsidRPr="00E752A3">
        <w:rPr>
          <w:rFonts w:ascii="Times New Roman" w:hAnsi="Times New Roman"/>
          <w:sz w:val="24"/>
          <w:szCs w:val="24"/>
          <w:lang w:val="be-BY"/>
        </w:rPr>
        <w:t>Праскаловіч, В. У. Методыка выкарыстання кампетэнтнасна арыентаваных заданняў на ўроках беларускай літаратуры (на матэрыяле тэмы «Францыск Скарына») / В. У. Праскаловіч // Асоба і творчая спадчына Францыска Скарыны : рэцэпцыя і інтэрпрэтацыя : матэрыялы V Міжнар. Скарынаўскіх чытанняў, прысвеч. 500-годдзю беларус. кнігадрукавання, Мінск, БДУ, 17-18 ліст. 2017 г. / рэдкал.: А. І. Бельскі, І. Э. Багдановіч, В. П. Крычко. – Мінск, 2017. – С. 55–61.</w:t>
      </w:r>
    </w:p>
    <w:p w:rsidR="00E752A3" w:rsidRPr="00E752A3" w:rsidRDefault="00E752A3" w:rsidP="00E752A3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  <w:lang w:val="be-BY"/>
        </w:rPr>
      </w:pPr>
      <w:r w:rsidRPr="00E752A3">
        <w:rPr>
          <w:rFonts w:ascii="Times New Roman" w:hAnsi="Times New Roman"/>
          <w:sz w:val="24"/>
          <w:szCs w:val="24"/>
          <w:lang w:val="be-BY"/>
        </w:rPr>
        <w:t>Руцкая, А.В., Грынько, М.У. Актывізацыя пазнавальнай дзейнасці вучняў: інтэрактыўныя метады навучання літаратуры / А.В. Руцкая, М.У.Грынько // Беларуская мова і літаратура. – 2015. - №2 – С. 6 – 11.</w:t>
      </w:r>
    </w:p>
    <w:p w:rsidR="00E752A3" w:rsidRPr="00E752A3" w:rsidRDefault="00E752A3" w:rsidP="00E752A3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  <w:lang w:val="be-BY"/>
        </w:rPr>
      </w:pPr>
      <w:r w:rsidRPr="00E752A3">
        <w:rPr>
          <w:rFonts w:ascii="Times New Roman" w:hAnsi="Times New Roman"/>
          <w:sz w:val="24"/>
          <w:szCs w:val="24"/>
          <w:lang w:val="be-BY"/>
        </w:rPr>
        <w:lastRenderedPageBreak/>
        <w:t>Саматыга Ю. У. Вучэбныя модулі па беларускай мове: арфаграфія і марфалогія. Мазыр “Белы Вецер”, 2014</w:t>
      </w:r>
    </w:p>
    <w:p w:rsidR="007828A4" w:rsidRDefault="002C0DC9" w:rsidP="007828A4">
      <w:pPr>
        <w:pStyle w:val="a9"/>
        <w:numPr>
          <w:ilvl w:val="0"/>
          <w:numId w:val="23"/>
        </w:numPr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 xml:space="preserve">Сянкевіч, М.І. Лінгваметадычныя і літаратуразнаўчыя асновы асэнсавання і аналізу </w:t>
      </w:r>
    </w:p>
    <w:p w:rsidR="001A39DD" w:rsidRPr="006E1003" w:rsidRDefault="002C0DC9" w:rsidP="006E1003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>мастацкага твора малодшымі школьнікамі: манаграфія / Сянкевіч, М.І. Брэсц.дзярж.ун-т імя А.С.Пушкіна. – Брэст: БрГУ, 2005. – 131 с.</w:t>
      </w:r>
    </w:p>
    <w:p w:rsidR="007828A4" w:rsidRDefault="007828A4" w:rsidP="001A39DD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</w:p>
    <w:p w:rsidR="00EC3E31" w:rsidRDefault="00EC3E31" w:rsidP="001A39DD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</w:p>
    <w:p w:rsidR="00EC3E31" w:rsidRPr="001A39DD" w:rsidRDefault="00EC3E31" w:rsidP="001A39DD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</w:p>
    <w:p w:rsidR="002C0DC9" w:rsidRDefault="002C0DC9" w:rsidP="00621269">
      <w:pPr>
        <w:spacing w:after="0"/>
        <w:rPr>
          <w:rFonts w:ascii="Times New Roman" w:hAnsi="Times New Roman"/>
          <w:b/>
          <w:sz w:val="24"/>
          <w:szCs w:val="24"/>
          <w:lang w:val="be-BY"/>
        </w:rPr>
      </w:pPr>
      <w:r w:rsidRPr="002C0DC9">
        <w:rPr>
          <w:rFonts w:ascii="Times New Roman" w:hAnsi="Times New Roman"/>
          <w:b/>
          <w:sz w:val="24"/>
          <w:szCs w:val="24"/>
          <w:lang w:val="be-BY"/>
        </w:rPr>
        <w:t xml:space="preserve">Паседжанне </w:t>
      </w:r>
      <w:r>
        <w:rPr>
          <w:rFonts w:ascii="Times New Roman" w:hAnsi="Times New Roman"/>
          <w:b/>
          <w:sz w:val="24"/>
          <w:szCs w:val="24"/>
          <w:lang w:val="be-BY"/>
        </w:rPr>
        <w:t>№3</w:t>
      </w:r>
    </w:p>
    <w:p w:rsidR="001A39DD" w:rsidRPr="001A39DD" w:rsidRDefault="001A39DD" w:rsidP="001A39DD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 xml:space="preserve">Дата правядзення: </w:t>
      </w:r>
      <w:r w:rsidR="006E1003">
        <w:rPr>
          <w:rFonts w:ascii="Times New Roman" w:hAnsi="Times New Roman"/>
          <w:sz w:val="24"/>
          <w:szCs w:val="24"/>
          <w:lang w:val="be-BY"/>
        </w:rPr>
        <w:t>16 красакавіка 2024</w:t>
      </w:r>
      <w:r w:rsidRPr="001A39DD">
        <w:rPr>
          <w:rFonts w:ascii="Times New Roman" w:hAnsi="Times New Roman"/>
          <w:sz w:val="24"/>
          <w:szCs w:val="24"/>
          <w:lang w:val="be-BY"/>
        </w:rPr>
        <w:t xml:space="preserve"> года</w:t>
      </w:r>
    </w:p>
    <w:p w:rsidR="001A39DD" w:rsidRPr="001A39DD" w:rsidRDefault="001A39DD" w:rsidP="001A39DD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>Месца прав</w:t>
      </w:r>
      <w:r w:rsidR="00E232B7">
        <w:rPr>
          <w:rFonts w:ascii="Times New Roman" w:hAnsi="Times New Roman"/>
          <w:sz w:val="24"/>
          <w:szCs w:val="24"/>
          <w:lang w:val="be-BY"/>
        </w:rPr>
        <w:t xml:space="preserve">ядзення: </w:t>
      </w:r>
      <w:r w:rsidR="00E232B7" w:rsidRPr="00934327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="00E232B7" w:rsidRPr="00E232B7">
        <w:rPr>
          <w:rFonts w:ascii="Times New Roman" w:hAnsi="Times New Roman"/>
          <w:sz w:val="24"/>
          <w:szCs w:val="24"/>
          <w:lang w:val="be-BY"/>
        </w:rPr>
        <w:t>ДУА “Сярэдняя школа №1 г. Старыя Дарогі імя Ф.Ф.Кулікава”</w:t>
      </w:r>
    </w:p>
    <w:p w:rsidR="001A39DD" w:rsidRPr="001A39DD" w:rsidRDefault="001A39DD" w:rsidP="001A39DD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>Час правядзення:  9.00 гадзін</w:t>
      </w:r>
    </w:p>
    <w:p w:rsidR="001A39DD" w:rsidRPr="001A39DD" w:rsidRDefault="001A39DD" w:rsidP="001A39DD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 xml:space="preserve">Форма правядзення: </w:t>
      </w:r>
      <w:r w:rsidR="00E232B7">
        <w:rPr>
          <w:rFonts w:ascii="Times New Roman" w:hAnsi="Times New Roman"/>
          <w:sz w:val="24"/>
          <w:szCs w:val="24"/>
          <w:lang w:val="be-BY"/>
        </w:rPr>
        <w:t>тэматычны семінар</w:t>
      </w:r>
    </w:p>
    <w:p w:rsidR="00E232B7" w:rsidRDefault="002C0DC9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Тэма: </w:t>
      </w:r>
      <w:r w:rsidR="00E232B7">
        <w:rPr>
          <w:rFonts w:ascii="Times New Roman" w:hAnsi="Times New Roman"/>
          <w:sz w:val="24"/>
          <w:szCs w:val="24"/>
          <w:lang w:val="be-BY"/>
        </w:rPr>
        <w:t>“А</w:t>
      </w:r>
      <w:r w:rsidR="00E232B7" w:rsidRPr="00E232B7">
        <w:rPr>
          <w:rFonts w:ascii="Times New Roman" w:hAnsi="Times New Roman"/>
          <w:sz w:val="24"/>
          <w:szCs w:val="24"/>
          <w:lang w:val="be-BY"/>
        </w:rPr>
        <w:t>дзінства выха</w:t>
      </w:r>
      <w:r w:rsidR="00E232B7">
        <w:rPr>
          <w:rFonts w:ascii="Times New Roman" w:hAnsi="Times New Roman"/>
          <w:sz w:val="24"/>
          <w:szCs w:val="24"/>
          <w:lang w:val="be-BY"/>
        </w:rPr>
        <w:t xml:space="preserve">ваўчых, </w:t>
      </w:r>
      <w:r w:rsidR="00CF1194">
        <w:rPr>
          <w:rFonts w:ascii="Times New Roman" w:hAnsi="Times New Roman"/>
          <w:sz w:val="24"/>
          <w:szCs w:val="24"/>
          <w:lang w:val="be-BY"/>
        </w:rPr>
        <w:t>вучэбных</w:t>
      </w:r>
      <w:r w:rsidR="00E232B7">
        <w:rPr>
          <w:rFonts w:ascii="Times New Roman" w:hAnsi="Times New Roman"/>
          <w:sz w:val="24"/>
          <w:szCs w:val="24"/>
          <w:lang w:val="be-BY"/>
        </w:rPr>
        <w:t xml:space="preserve"> і развіваючых</w:t>
      </w:r>
      <w:r w:rsidR="00E232B7" w:rsidRPr="00E232B7">
        <w:rPr>
          <w:rFonts w:ascii="Times New Roman" w:hAnsi="Times New Roman"/>
          <w:sz w:val="24"/>
          <w:szCs w:val="24"/>
          <w:lang w:val="be-BY"/>
        </w:rPr>
        <w:t xml:space="preserve"> задач як абавязковае патрабаванне да праектавання і правядзення сучаснага ўрока </w:t>
      </w:r>
      <w:r w:rsidR="00E232B7">
        <w:rPr>
          <w:rFonts w:ascii="Times New Roman" w:hAnsi="Times New Roman"/>
          <w:sz w:val="24"/>
          <w:szCs w:val="24"/>
          <w:lang w:val="be-BY"/>
        </w:rPr>
        <w:t>бела</w:t>
      </w:r>
      <w:r w:rsidR="00E232B7" w:rsidRPr="00E232B7">
        <w:rPr>
          <w:rFonts w:ascii="Times New Roman" w:hAnsi="Times New Roman"/>
          <w:sz w:val="24"/>
          <w:szCs w:val="24"/>
          <w:lang w:val="be-BY"/>
        </w:rPr>
        <w:t>рускай мовы і літаратуры "</w:t>
      </w:r>
    </w:p>
    <w:p w:rsidR="00E232B7" w:rsidRDefault="00E232B7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E232B7">
        <w:rPr>
          <w:rFonts w:ascii="Times New Roman" w:hAnsi="Times New Roman"/>
          <w:sz w:val="24"/>
          <w:szCs w:val="24"/>
          <w:lang w:val="be-BY"/>
        </w:rPr>
        <w:t>Пытанні</w:t>
      </w:r>
      <w:r>
        <w:rPr>
          <w:rFonts w:ascii="Times New Roman" w:hAnsi="Times New Roman"/>
          <w:sz w:val="24"/>
          <w:szCs w:val="24"/>
          <w:lang w:val="be-BY"/>
        </w:rPr>
        <w:t xml:space="preserve"> для абмеркавання</w:t>
      </w:r>
      <w:r w:rsidRPr="00E232B7">
        <w:rPr>
          <w:rFonts w:ascii="Times New Roman" w:hAnsi="Times New Roman"/>
          <w:sz w:val="24"/>
          <w:szCs w:val="24"/>
          <w:lang w:val="be-BY"/>
        </w:rPr>
        <w:t xml:space="preserve">: </w:t>
      </w:r>
    </w:p>
    <w:p w:rsidR="00E232B7" w:rsidRDefault="00E232B7" w:rsidP="00291049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 xml:space="preserve">Сістэмнасць і адзінства педагагічных патрабаванняў як умова фарміравання цэласнага развіцця асобы навучэнца. </w:t>
      </w:r>
    </w:p>
    <w:p w:rsidR="00291049" w:rsidRDefault="00291049" w:rsidP="00291049">
      <w:pPr>
        <w:spacing w:after="0"/>
        <w:ind w:left="2832" w:firstLine="708"/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 xml:space="preserve">Усік С.С, </w:t>
      </w:r>
      <w:r w:rsidRPr="00291049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і літаратуры </w:t>
      </w:r>
    </w:p>
    <w:p w:rsidR="00291049" w:rsidRPr="00291049" w:rsidRDefault="00291049" w:rsidP="00291049">
      <w:pPr>
        <w:spacing w:after="0"/>
        <w:ind w:left="2832" w:firstLine="708"/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i/>
          <w:sz w:val="24"/>
          <w:szCs w:val="24"/>
          <w:lang w:val="be-BY"/>
        </w:rPr>
        <w:t>ДУА” Пруская сярэдняя школа Старадарожскага раёна”</w:t>
      </w:r>
    </w:p>
    <w:p w:rsidR="001E212E" w:rsidRPr="00291049" w:rsidRDefault="00E232B7" w:rsidP="00621269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 xml:space="preserve">Рэалізацыя выхаваўчага патэнцыялу ўрока і асобаснага развіцця вучняў, накіраваных на метапрадметныя і прадметныя вынікі: </w:t>
      </w:r>
    </w:p>
    <w:p w:rsidR="001E212E" w:rsidRDefault="00E232B7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E232B7">
        <w:rPr>
          <w:rFonts w:ascii="Times New Roman" w:hAnsi="Times New Roman"/>
          <w:sz w:val="24"/>
          <w:szCs w:val="24"/>
          <w:lang w:val="be-BY"/>
        </w:rPr>
        <w:t>- в</w:t>
      </w:r>
      <w:r>
        <w:rPr>
          <w:rFonts w:ascii="Times New Roman" w:hAnsi="Times New Roman"/>
          <w:sz w:val="24"/>
          <w:szCs w:val="24"/>
          <w:lang w:val="be-BY"/>
        </w:rPr>
        <w:t>ызначэнне выхаваўчых магчымасцей</w:t>
      </w:r>
      <w:r w:rsidRPr="00E232B7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E212E">
        <w:rPr>
          <w:rFonts w:ascii="Times New Roman" w:hAnsi="Times New Roman"/>
          <w:sz w:val="24"/>
          <w:szCs w:val="24"/>
          <w:lang w:val="be-BY"/>
        </w:rPr>
        <w:t>вучэбнага</w:t>
      </w:r>
      <w:r w:rsidRPr="00E232B7">
        <w:rPr>
          <w:rFonts w:ascii="Times New Roman" w:hAnsi="Times New Roman"/>
          <w:sz w:val="24"/>
          <w:szCs w:val="24"/>
          <w:lang w:val="be-BY"/>
        </w:rPr>
        <w:t xml:space="preserve"> матэрыялу;</w:t>
      </w:r>
    </w:p>
    <w:p w:rsidR="001E212E" w:rsidRDefault="00E232B7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E232B7">
        <w:rPr>
          <w:rFonts w:ascii="Times New Roman" w:hAnsi="Times New Roman"/>
          <w:sz w:val="24"/>
          <w:szCs w:val="24"/>
          <w:lang w:val="be-BY"/>
        </w:rPr>
        <w:t xml:space="preserve">- выхаванне на гуманістычных, агульначалавечых каштоўнасцях як аснова інтэлектуальнага, творчага развіцця асобы; </w:t>
      </w:r>
    </w:p>
    <w:p w:rsidR="00291049" w:rsidRDefault="00E232B7" w:rsidP="00621269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E232B7">
        <w:rPr>
          <w:rFonts w:ascii="Times New Roman" w:hAnsi="Times New Roman"/>
          <w:sz w:val="24"/>
          <w:szCs w:val="24"/>
          <w:lang w:val="be-BY"/>
        </w:rPr>
        <w:t>- фарміраванне ў в</w:t>
      </w:r>
      <w:r>
        <w:rPr>
          <w:rFonts w:ascii="Times New Roman" w:hAnsi="Times New Roman"/>
          <w:sz w:val="24"/>
          <w:szCs w:val="24"/>
          <w:lang w:val="be-BY"/>
        </w:rPr>
        <w:t>учняў жыццёва неабходных якасцей</w:t>
      </w:r>
      <w:r w:rsidRPr="00E232B7">
        <w:rPr>
          <w:rFonts w:ascii="Times New Roman" w:hAnsi="Times New Roman"/>
          <w:sz w:val="24"/>
          <w:szCs w:val="24"/>
          <w:lang w:val="be-BY"/>
        </w:rPr>
        <w:t xml:space="preserve">: адказнасці, самастойнасці, працавітасці, уседлівасці, працаздольнасці і інш. </w:t>
      </w:r>
    </w:p>
    <w:p w:rsidR="00291049" w:rsidRPr="001A39DD" w:rsidRDefault="00EC3E31" w:rsidP="00291049">
      <w:pPr>
        <w:pStyle w:val="a9"/>
        <w:ind w:left="2832" w:firstLine="0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Паўлава С.А.</w:t>
      </w:r>
      <w:r w:rsidR="00291049">
        <w:rPr>
          <w:rFonts w:ascii="Times New Roman" w:hAnsi="Times New Roman"/>
          <w:sz w:val="24"/>
          <w:szCs w:val="24"/>
          <w:lang w:val="be-BY"/>
        </w:rPr>
        <w:t xml:space="preserve">, </w:t>
      </w:r>
      <w:r w:rsidR="00291049" w:rsidRPr="001A39DD">
        <w:rPr>
          <w:rFonts w:ascii="Times New Roman" w:hAnsi="Times New Roman"/>
          <w:i/>
          <w:sz w:val="24"/>
          <w:szCs w:val="24"/>
          <w:lang w:val="be-BY"/>
        </w:rPr>
        <w:t>настаўнік беларускай мовы і літаратуры</w:t>
      </w:r>
    </w:p>
    <w:p w:rsidR="00291049" w:rsidRDefault="00291049" w:rsidP="00EC3E31">
      <w:pPr>
        <w:pStyle w:val="a9"/>
        <w:ind w:left="2832" w:firstLine="0"/>
        <w:rPr>
          <w:rFonts w:ascii="Times New Roman" w:hAnsi="Times New Roman"/>
          <w:sz w:val="24"/>
          <w:szCs w:val="24"/>
          <w:lang w:val="be-BY"/>
        </w:rPr>
      </w:pPr>
      <w:r w:rsidRPr="001A39DD">
        <w:rPr>
          <w:rFonts w:ascii="Times New Roman" w:hAnsi="Times New Roman"/>
          <w:i/>
          <w:sz w:val="24"/>
          <w:szCs w:val="24"/>
          <w:lang w:val="be-BY"/>
        </w:rPr>
        <w:t>ДУА“Гімназія №1 г. Старыя Дарогі”</w:t>
      </w:r>
      <w:r w:rsidRPr="00814700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291049" w:rsidRDefault="00E232B7" w:rsidP="00621269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 xml:space="preserve">Рэалізацыя выхаваўчых задач на ўроку беларускай мовы і літаратуры з дапамогай выкарыстання разнастайных метадаў навучання як аснова развіцця асобы </w:t>
      </w:r>
      <w:r w:rsidR="001E212E" w:rsidRPr="00291049">
        <w:rPr>
          <w:rFonts w:ascii="Times New Roman" w:hAnsi="Times New Roman"/>
          <w:sz w:val="24"/>
          <w:szCs w:val="24"/>
          <w:lang w:val="be-BY"/>
        </w:rPr>
        <w:t>вучняў</w:t>
      </w:r>
      <w:r w:rsidRPr="00291049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EC3E31" w:rsidRPr="001A39DD" w:rsidRDefault="00EC3E31" w:rsidP="00EC3E31">
      <w:pPr>
        <w:pStyle w:val="a9"/>
        <w:ind w:left="2136" w:firstLine="696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Кутынка А.Ц.., </w:t>
      </w:r>
      <w:r w:rsidRPr="001A39DD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</w:t>
      </w:r>
    </w:p>
    <w:p w:rsidR="00EC3E31" w:rsidRPr="00EC3E31" w:rsidRDefault="00EC3E31" w:rsidP="00EC3E31">
      <w:pPr>
        <w:pStyle w:val="a9"/>
        <w:ind w:left="2136" w:firstLine="696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i/>
          <w:sz w:val="24"/>
          <w:szCs w:val="24"/>
          <w:lang w:val="be-BY"/>
        </w:rPr>
        <w:t>і літаратуры ДУА “</w:t>
      </w:r>
      <w:r>
        <w:rPr>
          <w:rFonts w:ascii="Times New Roman" w:hAnsi="Times New Roman"/>
          <w:i/>
          <w:sz w:val="24"/>
          <w:szCs w:val="24"/>
          <w:lang w:val="be-BY"/>
        </w:rPr>
        <w:t>С</w:t>
      </w:r>
      <w:r w:rsidRPr="001A39DD">
        <w:rPr>
          <w:rFonts w:ascii="Times New Roman" w:hAnsi="Times New Roman"/>
          <w:i/>
          <w:sz w:val="24"/>
          <w:szCs w:val="24"/>
          <w:lang w:val="be-BY"/>
        </w:rPr>
        <w:t>ярэдняя школа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№3 г. Старыя Дарогі</w:t>
      </w:r>
      <w:r w:rsidRPr="001A39DD">
        <w:rPr>
          <w:rFonts w:ascii="Times New Roman" w:hAnsi="Times New Roman"/>
          <w:i/>
          <w:sz w:val="24"/>
          <w:szCs w:val="24"/>
          <w:lang w:val="be-BY"/>
        </w:rPr>
        <w:t>”</w:t>
      </w:r>
    </w:p>
    <w:p w:rsidR="00291049" w:rsidRDefault="00E232B7" w:rsidP="00291049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 xml:space="preserve"> Пераемнасць у рэалізацыі выхаваўчага патэнцыялу і развіцця асобы </w:t>
      </w:r>
      <w:r w:rsidR="001E212E" w:rsidRPr="00291049">
        <w:rPr>
          <w:rFonts w:ascii="Times New Roman" w:hAnsi="Times New Roman"/>
          <w:sz w:val="24"/>
          <w:szCs w:val="24"/>
          <w:lang w:val="be-BY"/>
        </w:rPr>
        <w:t>вучняў</w:t>
      </w:r>
      <w:r w:rsidRPr="0029104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1E212E" w:rsidRPr="00291049">
        <w:rPr>
          <w:rFonts w:ascii="Times New Roman" w:hAnsi="Times New Roman"/>
          <w:sz w:val="24"/>
          <w:szCs w:val="24"/>
          <w:lang w:val="be-BY"/>
        </w:rPr>
        <w:t>вучэб</w:t>
      </w:r>
      <w:r w:rsidRPr="00291049">
        <w:rPr>
          <w:rFonts w:ascii="Times New Roman" w:hAnsi="Times New Roman"/>
          <w:sz w:val="24"/>
          <w:szCs w:val="24"/>
          <w:lang w:val="be-BY"/>
        </w:rPr>
        <w:t xml:space="preserve">ных і факультатыўных заняткаў па </w:t>
      </w:r>
      <w:r w:rsidR="001E212E" w:rsidRPr="00291049">
        <w:rPr>
          <w:rFonts w:ascii="Times New Roman" w:hAnsi="Times New Roman"/>
          <w:sz w:val="24"/>
          <w:szCs w:val="24"/>
          <w:lang w:val="be-BY"/>
        </w:rPr>
        <w:t>бела</w:t>
      </w:r>
      <w:r w:rsidRPr="00291049">
        <w:rPr>
          <w:rFonts w:ascii="Times New Roman" w:hAnsi="Times New Roman"/>
          <w:sz w:val="24"/>
          <w:szCs w:val="24"/>
          <w:lang w:val="be-BY"/>
        </w:rPr>
        <w:t xml:space="preserve">рускай мове і літаратуры. </w:t>
      </w:r>
    </w:p>
    <w:p w:rsidR="00EC3E31" w:rsidRPr="001A39DD" w:rsidRDefault="00EC3E31" w:rsidP="00EC3E31">
      <w:pPr>
        <w:pStyle w:val="a9"/>
        <w:ind w:left="2136" w:firstLine="696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sz w:val="24"/>
          <w:szCs w:val="24"/>
          <w:lang w:val="be-BY"/>
        </w:rPr>
        <w:t xml:space="preserve">Лявоненка С.Ф., </w:t>
      </w:r>
      <w:r w:rsidRPr="001A39DD">
        <w:rPr>
          <w:rFonts w:ascii="Times New Roman" w:hAnsi="Times New Roman"/>
          <w:i/>
          <w:sz w:val="24"/>
          <w:szCs w:val="24"/>
          <w:lang w:val="be-BY"/>
        </w:rPr>
        <w:t xml:space="preserve">настаўнік беларускай мовы </w:t>
      </w:r>
    </w:p>
    <w:p w:rsidR="00EC3E31" w:rsidRPr="00EC3E31" w:rsidRDefault="00EC3E31" w:rsidP="00EC3E31">
      <w:pPr>
        <w:pStyle w:val="a9"/>
        <w:ind w:left="2136" w:firstLine="696"/>
        <w:rPr>
          <w:rFonts w:ascii="Times New Roman" w:hAnsi="Times New Roman"/>
          <w:i/>
          <w:sz w:val="24"/>
          <w:szCs w:val="24"/>
          <w:lang w:val="be-BY"/>
        </w:rPr>
      </w:pPr>
      <w:r w:rsidRPr="001A39DD">
        <w:rPr>
          <w:rFonts w:ascii="Times New Roman" w:hAnsi="Times New Roman"/>
          <w:i/>
          <w:sz w:val="24"/>
          <w:szCs w:val="24"/>
          <w:lang w:val="be-BY"/>
        </w:rPr>
        <w:t>і літаратуры ДУА “Горкаўская сярэдняя школа”</w:t>
      </w:r>
    </w:p>
    <w:p w:rsidR="00291049" w:rsidRDefault="002C0DC9" w:rsidP="00291049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sz w:val="24"/>
          <w:szCs w:val="24"/>
          <w:lang w:val="be-BY"/>
        </w:rPr>
        <w:t>П</w:t>
      </w:r>
      <w:r w:rsidR="00621269" w:rsidRPr="00291049">
        <w:rPr>
          <w:rFonts w:ascii="Times New Roman" w:hAnsi="Times New Roman"/>
          <w:sz w:val="24"/>
          <w:szCs w:val="24"/>
          <w:lang w:val="be-BY"/>
        </w:rPr>
        <w:t xml:space="preserve">раектаванне вучэбных заняткаў па беларускай мове і літаратуры з выкарыстаннем сучасных метадаў і сродкаў навучання, розных </w:t>
      </w:r>
      <w:r w:rsidR="00291049" w:rsidRPr="00291049">
        <w:rPr>
          <w:rFonts w:ascii="Times New Roman" w:hAnsi="Times New Roman"/>
          <w:sz w:val="24"/>
          <w:szCs w:val="24"/>
          <w:lang w:val="be-BY"/>
        </w:rPr>
        <w:t>форм арганізацыі вучэбнага ўзаемадзеяння, накіраваных на дасягненне асобасных, метапрадметных і прадметных вынікаў.</w:t>
      </w:r>
    </w:p>
    <w:p w:rsidR="00291049" w:rsidRPr="00291049" w:rsidRDefault="00291049" w:rsidP="00291049">
      <w:pPr>
        <w:pStyle w:val="a9"/>
        <w:ind w:left="4968" w:firstLine="696"/>
        <w:rPr>
          <w:rFonts w:ascii="Times New Roman" w:hAnsi="Times New Roman"/>
          <w:sz w:val="24"/>
          <w:szCs w:val="24"/>
          <w:lang w:val="be-BY"/>
        </w:rPr>
      </w:pPr>
      <w:r w:rsidRPr="00291049">
        <w:rPr>
          <w:rFonts w:ascii="Times New Roman" w:hAnsi="Times New Roman"/>
          <w:i/>
          <w:sz w:val="24"/>
          <w:szCs w:val="24"/>
          <w:lang w:val="be-BY"/>
        </w:rPr>
        <w:t>Рыхтуюць усе настаўнікі</w:t>
      </w:r>
    </w:p>
    <w:p w:rsidR="00291049" w:rsidRPr="00291049" w:rsidRDefault="00291049" w:rsidP="00291049">
      <w:pPr>
        <w:pStyle w:val="a9"/>
        <w:ind w:firstLine="0"/>
        <w:rPr>
          <w:rFonts w:ascii="Times New Roman" w:hAnsi="Times New Roman"/>
          <w:sz w:val="24"/>
          <w:szCs w:val="24"/>
          <w:lang w:val="be-BY"/>
        </w:rPr>
      </w:pPr>
    </w:p>
    <w:p w:rsidR="00A0566C" w:rsidRPr="00A0566C" w:rsidRDefault="00A0566C" w:rsidP="00386DD9">
      <w:pPr>
        <w:shd w:val="clear" w:color="auto" w:fill="FFFFFF"/>
        <w:tabs>
          <w:tab w:val="right" w:pos="9638"/>
        </w:tabs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  <w:r w:rsidRPr="00A0566C">
        <w:rPr>
          <w:rFonts w:ascii="Times New Roman" w:hAnsi="Times New Roman"/>
          <w:sz w:val="24"/>
          <w:szCs w:val="24"/>
          <w:lang w:val="be-BY" w:eastAsia="ko-KR"/>
        </w:rPr>
        <w:t>Спіс выкарыстанай літаратуры</w:t>
      </w:r>
      <w:r w:rsidR="00386DD9" w:rsidRPr="00386DD9">
        <w:rPr>
          <w:rFonts w:ascii="Times New Roman" w:hAnsi="Times New Roman"/>
          <w:sz w:val="24"/>
          <w:szCs w:val="24"/>
          <w:lang w:val="be-BY" w:eastAsia="ko-KR"/>
        </w:rPr>
        <w:tab/>
      </w:r>
    </w:p>
    <w:p w:rsidR="00A0566C" w:rsidRPr="00A0566C" w:rsidRDefault="00A0566C" w:rsidP="00A0566C">
      <w:pPr>
        <w:shd w:val="clear" w:color="auto" w:fill="FFFFFF"/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  <w:r w:rsidRPr="00A0566C">
        <w:rPr>
          <w:rFonts w:ascii="Times New Roman" w:hAnsi="Times New Roman"/>
          <w:sz w:val="24"/>
          <w:szCs w:val="24"/>
          <w:lang w:val="be-BY" w:eastAsia="ko-KR"/>
        </w:rPr>
        <w:t>1.Адзіянава, І.А. Інтэрактыўныя метады і прыёмы як сродак стымулявання пазнавальнай актыўнасці вучняў / І.А. Адзіянава // Народная асвета. – 2015. - №2 – С. 67 – 69.</w:t>
      </w:r>
    </w:p>
    <w:p w:rsidR="00A0566C" w:rsidRPr="0023657A" w:rsidRDefault="00A0566C" w:rsidP="00A0566C">
      <w:pPr>
        <w:shd w:val="clear" w:color="auto" w:fill="FFFFFF"/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  <w:r w:rsidRPr="0023657A">
        <w:rPr>
          <w:rFonts w:ascii="Times New Roman" w:hAnsi="Times New Roman"/>
          <w:sz w:val="24"/>
          <w:szCs w:val="24"/>
          <w:lang w:val="be-BY" w:eastAsia="ko-KR"/>
        </w:rPr>
        <w:t>2. Бельскі, А.І. Мэты, задачы літаратурнага навучання і інтэрактыўная творчасць / А.І. Бельскі // Беларуская мова і літаратура. – 2009. - №12. – С. 52 – 56.</w:t>
      </w:r>
    </w:p>
    <w:p w:rsidR="00E752A3" w:rsidRDefault="00A0566C" w:rsidP="00E752A3">
      <w:pPr>
        <w:shd w:val="clear" w:color="auto" w:fill="FFFFFF"/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  <w:r w:rsidRPr="0023657A">
        <w:rPr>
          <w:rFonts w:ascii="Times New Roman" w:hAnsi="Times New Roman"/>
          <w:sz w:val="24"/>
          <w:szCs w:val="24"/>
          <w:lang w:val="be-BY" w:eastAsia="ko-KR"/>
        </w:rPr>
        <w:lastRenderedPageBreak/>
        <w:t xml:space="preserve">3. </w:t>
      </w:r>
      <w:r w:rsidR="00E752A3" w:rsidRPr="00E752A3">
        <w:rPr>
          <w:rFonts w:ascii="Times New Roman" w:hAnsi="Times New Roman"/>
          <w:sz w:val="24"/>
          <w:szCs w:val="24"/>
          <w:lang w:val="be-BY"/>
        </w:rPr>
        <w:t>Дзѐміна, Н. П., Гуліцкая, Т. П., Ільіна, Р. П. Рэалізацыя кампетэнтнаснага падыходу ў навучанні беларускай мове і літаратуры / склад. : Н. П. Дзѐміна, Т. П. Гуліцкая, Р. П. Ільіна ; ДУА «Мін. абл. ін-т развіцця адукацыі». – Мінск : Мін. абл. ін-т развіцця адукацыі, 2017. – 76 с. ISBN 978-985-7118-37-3.</w:t>
      </w:r>
    </w:p>
    <w:p w:rsidR="00D71AF0" w:rsidRPr="00E752A3" w:rsidRDefault="00EC3E31" w:rsidP="00E752A3">
      <w:pPr>
        <w:shd w:val="clear" w:color="auto" w:fill="FFFFFF"/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  <w:r>
        <w:rPr>
          <w:rFonts w:ascii="Times New Roman" w:hAnsi="Times New Roman"/>
          <w:sz w:val="24"/>
          <w:szCs w:val="24"/>
          <w:lang w:val="be-BY"/>
        </w:rPr>
        <w:t>4</w:t>
      </w:r>
      <w:r w:rsidR="00E752A3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D71AF0" w:rsidRPr="00E752A3">
        <w:rPr>
          <w:rFonts w:ascii="Times New Roman" w:hAnsi="Times New Roman"/>
          <w:sz w:val="24"/>
          <w:szCs w:val="24"/>
          <w:lang w:val="be-BY"/>
        </w:rPr>
        <w:t>Жуковіч, М. В. Сучасныя адукацыйныя тэхналогіі на ўроках беларускай мовы і літаратуры: дапам. для настаўнікаў устаноў агул. сярэд. адукацыі з беларус. і рус. мовамі навучання / М. В. Жуковіч. – Мінск : Аверсэв, 2015. – 252 с.</w:t>
      </w:r>
    </w:p>
    <w:p w:rsidR="00A0566C" w:rsidRDefault="00E7652A" w:rsidP="00A0566C">
      <w:pPr>
        <w:shd w:val="clear" w:color="auto" w:fill="FFFFFF"/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  <w:r>
        <w:rPr>
          <w:rFonts w:ascii="Times New Roman" w:hAnsi="Times New Roman"/>
          <w:sz w:val="24"/>
          <w:szCs w:val="24"/>
          <w:lang w:val="be-BY" w:eastAsia="ko-KR"/>
        </w:rPr>
        <w:t>5</w:t>
      </w:r>
      <w:r w:rsidR="00E752A3">
        <w:rPr>
          <w:rFonts w:ascii="Times New Roman" w:hAnsi="Times New Roman"/>
          <w:sz w:val="24"/>
          <w:szCs w:val="24"/>
          <w:lang w:val="be-BY" w:eastAsia="ko-KR"/>
        </w:rPr>
        <w:t xml:space="preserve">. </w:t>
      </w:r>
      <w:r w:rsidR="00A0566C" w:rsidRPr="00A0566C">
        <w:rPr>
          <w:rFonts w:ascii="Times New Roman" w:hAnsi="Times New Roman"/>
          <w:sz w:val="24"/>
          <w:szCs w:val="24"/>
          <w:lang w:val="be-BY" w:eastAsia="ko-KR"/>
        </w:rPr>
        <w:t>Руцкая, А.В., Грынько, М.У. Актывізацыя пазнавальнай дзейнасці вучняў: інтэрактыўныя метады навучання літаратуры / А.В. Руцкая, М.У.Грынько // Беларуская мова і літаратура. – 2015. - №2 – С. 6 – 11.</w:t>
      </w:r>
    </w:p>
    <w:p w:rsidR="00386DD9" w:rsidRDefault="00386DD9" w:rsidP="00386DD9">
      <w:pPr>
        <w:pStyle w:val="a9"/>
        <w:rPr>
          <w:rFonts w:ascii="Times New Roman" w:hAnsi="Times New Roman"/>
          <w:sz w:val="24"/>
          <w:szCs w:val="24"/>
          <w:lang w:val="be-BY"/>
        </w:rPr>
      </w:pPr>
    </w:p>
    <w:p w:rsidR="00386DD9" w:rsidRPr="00386DD9" w:rsidRDefault="00386DD9" w:rsidP="00386DD9">
      <w:pPr>
        <w:pStyle w:val="a9"/>
        <w:rPr>
          <w:rFonts w:ascii="Times New Roman" w:hAnsi="Times New Roman"/>
          <w:sz w:val="24"/>
          <w:szCs w:val="24"/>
          <w:lang w:val="be-BY"/>
        </w:rPr>
      </w:pPr>
    </w:p>
    <w:p w:rsidR="005C5031" w:rsidRPr="00A0566C" w:rsidRDefault="005C5031" w:rsidP="005C5031">
      <w:pPr>
        <w:shd w:val="clear" w:color="auto" w:fill="FFFFFF"/>
        <w:spacing w:before="107" w:after="129" w:line="240" w:lineRule="auto"/>
        <w:rPr>
          <w:rFonts w:ascii="Times New Roman" w:hAnsi="Times New Roman"/>
          <w:sz w:val="24"/>
          <w:szCs w:val="24"/>
          <w:lang w:val="be-BY" w:eastAsia="ko-KR"/>
        </w:rPr>
      </w:pPr>
    </w:p>
    <w:p w:rsidR="005C5031" w:rsidRDefault="005C5031" w:rsidP="005C5031">
      <w:pPr>
        <w:ind w:left="4956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5C5031">
      <w:pPr>
        <w:ind w:left="4956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5C5031">
      <w:pPr>
        <w:ind w:left="4956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5C5031">
      <w:pPr>
        <w:ind w:left="4956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5C5031">
      <w:pPr>
        <w:ind w:left="4956"/>
        <w:rPr>
          <w:rFonts w:ascii="Times New Roman" w:hAnsi="Times New Roman"/>
          <w:sz w:val="24"/>
          <w:szCs w:val="24"/>
          <w:lang w:val="be-BY"/>
        </w:rPr>
      </w:pPr>
    </w:p>
    <w:p w:rsidR="00E7652A" w:rsidRPr="00386DD9" w:rsidRDefault="00E7652A" w:rsidP="005C5031">
      <w:pPr>
        <w:ind w:left="4956"/>
        <w:rPr>
          <w:rFonts w:ascii="Times New Roman" w:hAnsi="Times New Roman"/>
          <w:sz w:val="24"/>
          <w:szCs w:val="24"/>
          <w:lang w:val="be-BY"/>
        </w:rPr>
      </w:pPr>
    </w:p>
    <w:p w:rsidR="001A7892" w:rsidRDefault="001A7892" w:rsidP="00E752A3">
      <w:pPr>
        <w:tabs>
          <w:tab w:val="left" w:pos="5943"/>
        </w:tabs>
        <w:rPr>
          <w:rFonts w:ascii="Times New Roman" w:eastAsia="Calibri" w:hAnsi="Times New Roman"/>
          <w:sz w:val="24"/>
          <w:szCs w:val="24"/>
          <w:lang w:val="be-BY" w:eastAsia="en-US"/>
        </w:rPr>
      </w:pPr>
    </w:p>
    <w:p w:rsidR="00E752A3" w:rsidRPr="00E752A3" w:rsidRDefault="00E752A3" w:rsidP="00E752A3">
      <w:pPr>
        <w:tabs>
          <w:tab w:val="left" w:pos="5943"/>
        </w:tabs>
        <w:rPr>
          <w:rFonts w:ascii="Times New Roman" w:hAnsi="Times New Roman"/>
          <w:sz w:val="24"/>
          <w:szCs w:val="24"/>
          <w:lang w:val="be-BY"/>
        </w:rPr>
      </w:pPr>
    </w:p>
    <w:p w:rsidR="001A7892" w:rsidRDefault="001A7892" w:rsidP="001A7892">
      <w:pPr>
        <w:pStyle w:val="a9"/>
        <w:tabs>
          <w:tab w:val="left" w:pos="5943"/>
        </w:tabs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1A7892" w:rsidRDefault="001A7892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1A7892" w:rsidRDefault="001A7892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E7652A" w:rsidRPr="00386DD9" w:rsidRDefault="00E7652A" w:rsidP="00243072">
      <w:pPr>
        <w:pStyle w:val="a9"/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be-BY"/>
        </w:rPr>
      </w:pPr>
    </w:p>
    <w:p w:rsidR="008B4079" w:rsidRPr="00386DD9" w:rsidRDefault="00C97DC5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</w:rPr>
        <w:t>ЗАЦВ</w:t>
      </w:r>
      <w:r w:rsidRPr="00386DD9">
        <w:rPr>
          <w:rFonts w:ascii="Times New Roman" w:hAnsi="Times New Roman"/>
          <w:sz w:val="24"/>
          <w:szCs w:val="24"/>
          <w:lang w:val="be-BY"/>
        </w:rPr>
        <w:t>Я</w:t>
      </w:r>
      <w:r w:rsidRPr="00386DD9">
        <w:rPr>
          <w:rFonts w:ascii="Times New Roman" w:hAnsi="Times New Roman"/>
          <w:sz w:val="24"/>
          <w:szCs w:val="24"/>
        </w:rPr>
        <w:t>РДЖ</w:t>
      </w:r>
      <w:r w:rsidR="00E3297A" w:rsidRPr="00386DD9">
        <w:rPr>
          <w:rFonts w:ascii="Times New Roman" w:hAnsi="Times New Roman"/>
          <w:sz w:val="24"/>
          <w:szCs w:val="24"/>
        </w:rPr>
        <w:t>АЮ</w:t>
      </w:r>
    </w:p>
    <w:p w:rsidR="001A0F1C" w:rsidRDefault="008B4079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Начальн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і</w:t>
      </w:r>
      <w:r w:rsidRPr="00386DD9">
        <w:rPr>
          <w:rFonts w:ascii="Times New Roman" w:hAnsi="Times New Roman"/>
          <w:sz w:val="24"/>
          <w:szCs w:val="24"/>
          <w:lang w:val="be-BY"/>
        </w:rPr>
        <w:t>к упра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ў</w:t>
      </w:r>
      <w:r w:rsidRPr="00386DD9">
        <w:rPr>
          <w:rFonts w:ascii="Times New Roman" w:hAnsi="Times New Roman"/>
          <w:sz w:val="24"/>
          <w:szCs w:val="24"/>
          <w:lang w:val="be-BY"/>
        </w:rPr>
        <w:t>лен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н</w:t>
      </w:r>
      <w:r w:rsidR="001A0F1C">
        <w:rPr>
          <w:rFonts w:ascii="Times New Roman" w:hAnsi="Times New Roman"/>
          <w:sz w:val="24"/>
          <w:szCs w:val="24"/>
          <w:lang w:val="be-BY"/>
        </w:rPr>
        <w:t xml:space="preserve">я  </w:t>
      </w:r>
    </w:p>
    <w:p w:rsidR="001A0F1C" w:rsidRDefault="008B4079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п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адукацыі</w:t>
      </w:r>
      <w:r w:rsidR="00C97DC5" w:rsidRPr="00386DD9">
        <w:rPr>
          <w:rFonts w:ascii="Times New Roman" w:hAnsi="Times New Roman"/>
          <w:sz w:val="24"/>
          <w:szCs w:val="24"/>
          <w:lang w:val="be-BY"/>
        </w:rPr>
        <w:t>, спорце</w:t>
      </w:r>
      <w:r w:rsidRPr="00386DD9">
        <w:rPr>
          <w:rFonts w:ascii="Times New Roman" w:hAnsi="Times New Roman"/>
          <w:sz w:val="24"/>
          <w:szCs w:val="24"/>
          <w:lang w:val="be-BY"/>
        </w:rPr>
        <w:t xml:space="preserve">                  </w:t>
      </w:r>
    </w:p>
    <w:p w:rsidR="00F521FF" w:rsidRPr="00386DD9" w:rsidRDefault="00E3297A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і</w:t>
      </w:r>
      <w:r w:rsidR="008B4079" w:rsidRPr="00386DD9">
        <w:rPr>
          <w:rFonts w:ascii="Times New Roman" w:hAnsi="Times New Roman"/>
          <w:sz w:val="24"/>
          <w:szCs w:val="24"/>
          <w:lang w:val="be-BY"/>
        </w:rPr>
        <w:t xml:space="preserve"> тур</w:t>
      </w:r>
      <w:r w:rsidRPr="00386DD9">
        <w:rPr>
          <w:rFonts w:ascii="Times New Roman" w:hAnsi="Times New Roman"/>
          <w:sz w:val="24"/>
          <w:szCs w:val="24"/>
          <w:lang w:val="be-BY"/>
        </w:rPr>
        <w:t>ы</w:t>
      </w:r>
      <w:r w:rsidR="00C97DC5" w:rsidRPr="00386DD9">
        <w:rPr>
          <w:rFonts w:ascii="Times New Roman" w:hAnsi="Times New Roman"/>
          <w:sz w:val="24"/>
          <w:szCs w:val="24"/>
          <w:lang w:val="be-BY"/>
        </w:rPr>
        <w:t>зме</w:t>
      </w:r>
      <w:r w:rsidR="008B4079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8B4079" w:rsidRPr="00386DD9" w:rsidRDefault="008B4079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lastRenderedPageBreak/>
        <w:t>Стар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>д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>рожск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>г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 xml:space="preserve"> ра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ё</w:t>
      </w:r>
      <w:r w:rsidRPr="00386DD9">
        <w:rPr>
          <w:rFonts w:ascii="Times New Roman" w:hAnsi="Times New Roman"/>
          <w:sz w:val="24"/>
          <w:szCs w:val="24"/>
          <w:lang w:val="be-BY"/>
        </w:rPr>
        <w:t>нн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>г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выканаўчага камітэта</w:t>
      </w:r>
    </w:p>
    <w:p w:rsidR="008B4079" w:rsidRPr="00386DD9" w:rsidRDefault="00386C8C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____________________</w:t>
      </w:r>
      <w:r w:rsidR="002F23EF">
        <w:rPr>
          <w:rFonts w:ascii="Times New Roman" w:hAnsi="Times New Roman"/>
          <w:sz w:val="24"/>
          <w:szCs w:val="24"/>
          <w:lang w:val="be-BY"/>
        </w:rPr>
        <w:t>С.В.Капачэня</w:t>
      </w:r>
      <w:r w:rsidR="008B4079" w:rsidRPr="00386DD9">
        <w:rPr>
          <w:rFonts w:ascii="Times New Roman" w:hAnsi="Times New Roman"/>
          <w:i/>
          <w:sz w:val="24"/>
          <w:szCs w:val="24"/>
          <w:lang w:val="be-BY"/>
        </w:rPr>
        <w:t xml:space="preserve">               </w:t>
      </w:r>
    </w:p>
    <w:p w:rsidR="008B4079" w:rsidRPr="00386DD9" w:rsidRDefault="00386C8C" w:rsidP="001A0F1C">
      <w:pPr>
        <w:spacing w:after="0" w:line="280" w:lineRule="exact"/>
        <w:ind w:left="581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«___</w:t>
      </w:r>
      <w:r w:rsidR="008B4079" w:rsidRPr="00386DD9">
        <w:rPr>
          <w:rFonts w:ascii="Times New Roman" w:hAnsi="Times New Roman"/>
          <w:sz w:val="24"/>
          <w:szCs w:val="24"/>
          <w:lang w:val="be-BY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 xml:space="preserve"> ____________</w:t>
      </w:r>
      <w:r w:rsidR="008B4079" w:rsidRPr="00386DD9"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жніўня</w:t>
      </w:r>
      <w:r w:rsidR="00E7652A">
        <w:rPr>
          <w:rFonts w:ascii="Times New Roman" w:hAnsi="Times New Roman"/>
          <w:sz w:val="24"/>
          <w:szCs w:val="24"/>
          <w:lang w:val="be-BY"/>
        </w:rPr>
        <w:t xml:space="preserve"> 2023</w:t>
      </w:r>
      <w:r w:rsidR="008B4079" w:rsidRPr="00386DD9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FB0B48" w:rsidRPr="00386DD9" w:rsidRDefault="00FB0B48" w:rsidP="000B6055">
      <w:pPr>
        <w:tabs>
          <w:tab w:val="left" w:pos="3703"/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504B06" w:rsidRPr="00386DD9" w:rsidRDefault="00FB0B48" w:rsidP="00297788">
      <w:pPr>
        <w:tabs>
          <w:tab w:val="left" w:pos="3703"/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План</w:t>
      </w:r>
      <w:r w:rsidR="000B6055" w:rsidRPr="00386DD9">
        <w:rPr>
          <w:rFonts w:ascii="Times New Roman" w:hAnsi="Times New Roman"/>
          <w:sz w:val="24"/>
          <w:szCs w:val="24"/>
          <w:lang w:val="be-BY"/>
        </w:rPr>
        <w:t xml:space="preserve"> работы</w:t>
      </w:r>
      <w:r w:rsidR="00504B06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0A07AA" w:rsidRPr="00386DD9">
        <w:rPr>
          <w:rFonts w:ascii="Times New Roman" w:hAnsi="Times New Roman"/>
          <w:sz w:val="24"/>
          <w:szCs w:val="24"/>
          <w:lang w:val="be-BY"/>
        </w:rPr>
        <w:t>ра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ё</w:t>
      </w:r>
      <w:r w:rsidR="000A07AA" w:rsidRPr="00386DD9">
        <w:rPr>
          <w:rFonts w:ascii="Times New Roman" w:hAnsi="Times New Roman"/>
          <w:sz w:val="24"/>
          <w:szCs w:val="24"/>
          <w:lang w:val="be-BY"/>
        </w:rPr>
        <w:t>нн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="000A07AA" w:rsidRPr="00386DD9">
        <w:rPr>
          <w:rFonts w:ascii="Times New Roman" w:hAnsi="Times New Roman"/>
          <w:sz w:val="24"/>
          <w:szCs w:val="24"/>
          <w:lang w:val="be-BY"/>
        </w:rPr>
        <w:t>г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="000A07AA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7652A">
        <w:rPr>
          <w:rFonts w:ascii="Times New Roman" w:hAnsi="Times New Roman"/>
          <w:sz w:val="24"/>
          <w:szCs w:val="24"/>
          <w:lang w:val="be-BY"/>
        </w:rPr>
        <w:t>вучэбна-</w:t>
      </w:r>
      <w:r w:rsidR="00E33518" w:rsidRPr="00386DD9">
        <w:rPr>
          <w:rFonts w:ascii="Times New Roman" w:hAnsi="Times New Roman"/>
          <w:sz w:val="24"/>
          <w:szCs w:val="24"/>
          <w:lang w:val="be-BY"/>
        </w:rPr>
        <w:t>мет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</w:t>
      </w:r>
      <w:r w:rsidR="001D5C20" w:rsidRPr="00386DD9">
        <w:rPr>
          <w:rFonts w:ascii="Times New Roman" w:hAnsi="Times New Roman"/>
          <w:sz w:val="24"/>
          <w:szCs w:val="24"/>
          <w:lang w:val="be-BY"/>
        </w:rPr>
        <w:t>д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ычнага</w:t>
      </w:r>
      <w:r w:rsidR="001D5C20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>аб’яднання</w:t>
      </w:r>
    </w:p>
    <w:p w:rsidR="00E3297A" w:rsidRPr="00386DD9" w:rsidRDefault="00E3297A" w:rsidP="00297788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настаўнікаў беларускай мовы і літаратуры</w:t>
      </w:r>
    </w:p>
    <w:p w:rsidR="00E3297A" w:rsidRPr="00386DD9" w:rsidRDefault="00E7652A" w:rsidP="00297788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 2023</w:t>
      </w:r>
      <w:r w:rsidR="00C97DC5" w:rsidRPr="00386DD9">
        <w:rPr>
          <w:rFonts w:ascii="Times New Roman" w:hAnsi="Times New Roman"/>
          <w:sz w:val="24"/>
          <w:szCs w:val="24"/>
          <w:lang w:val="be-BY"/>
        </w:rPr>
        <w:t>/20</w:t>
      </w:r>
      <w:r>
        <w:rPr>
          <w:rFonts w:ascii="Times New Roman" w:hAnsi="Times New Roman"/>
          <w:sz w:val="24"/>
          <w:szCs w:val="24"/>
          <w:lang w:val="be-BY"/>
        </w:rPr>
        <w:t>24</w:t>
      </w:r>
      <w:r w:rsidR="00E3297A" w:rsidRPr="00386DD9">
        <w:rPr>
          <w:rFonts w:ascii="Times New Roman" w:hAnsi="Times New Roman"/>
          <w:sz w:val="24"/>
          <w:szCs w:val="24"/>
          <w:lang w:val="be-BY"/>
        </w:rPr>
        <w:t xml:space="preserve"> навучальны год</w:t>
      </w:r>
    </w:p>
    <w:p w:rsidR="00C97DC5" w:rsidRPr="00386DD9" w:rsidRDefault="00C97DC5" w:rsidP="00297788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386C8C" w:rsidRDefault="00E3297A" w:rsidP="00386C8C">
      <w:pPr>
        <w:pStyle w:val="a8"/>
        <w:spacing w:before="0" w:beforeAutospacing="0" w:after="0" w:afterAutospacing="0"/>
        <w:ind w:left="0" w:firstLine="709"/>
        <w:rPr>
          <w:b/>
          <w:bCs/>
          <w:lang w:val="be-BY"/>
        </w:rPr>
      </w:pPr>
      <w:r w:rsidRPr="00386DD9">
        <w:rPr>
          <w:b/>
          <w:bCs/>
          <w:lang w:val="be-BY"/>
        </w:rPr>
        <w:t>Метадычная тэма раёна</w:t>
      </w:r>
      <w:r w:rsidR="00FB0B48" w:rsidRPr="00386DD9">
        <w:rPr>
          <w:b/>
          <w:bCs/>
          <w:lang w:val="be-BY"/>
        </w:rPr>
        <w:t>:</w:t>
      </w:r>
      <w:r w:rsidR="00FB0B48" w:rsidRPr="00386C8C">
        <w:rPr>
          <w:bCs/>
          <w:lang w:val="be-BY"/>
        </w:rPr>
        <w:t xml:space="preserve"> </w:t>
      </w:r>
      <w:r w:rsidR="00E7652A">
        <w:rPr>
          <w:bCs/>
          <w:lang w:val="be-BY"/>
        </w:rPr>
        <w:t>“</w:t>
      </w:r>
      <w:r w:rsidR="00E7652A" w:rsidRPr="00E7652A">
        <w:rPr>
          <w:bCs/>
          <w:lang w:val="be-BY"/>
        </w:rPr>
        <w:t>Удасканаленне прафесійнай кампетэнтнасці педагогаў па пытаннях развіцця і выхаванн</w:t>
      </w:r>
      <w:r w:rsidR="00E7652A">
        <w:rPr>
          <w:bCs/>
          <w:lang w:val="be-BY"/>
        </w:rPr>
        <w:t>я асобы вучня сродкамі вучэбных</w:t>
      </w:r>
      <w:r w:rsidR="00E7652A" w:rsidRPr="00E7652A">
        <w:rPr>
          <w:bCs/>
          <w:lang w:val="be-BY"/>
        </w:rPr>
        <w:t xml:space="preserve"> прадмета</w:t>
      </w:r>
      <w:r w:rsidR="00E7652A">
        <w:rPr>
          <w:bCs/>
          <w:lang w:val="be-BY"/>
        </w:rPr>
        <w:t>ў</w:t>
      </w:r>
      <w:r w:rsidR="00E7652A" w:rsidRPr="00E7652A">
        <w:rPr>
          <w:bCs/>
          <w:lang w:val="be-BY"/>
        </w:rPr>
        <w:t>»</w:t>
      </w:r>
    </w:p>
    <w:p w:rsidR="000B6055" w:rsidRPr="00386DD9" w:rsidRDefault="00E3297A" w:rsidP="00386C8C">
      <w:pPr>
        <w:pStyle w:val="a8"/>
        <w:spacing w:before="0" w:beforeAutospacing="0" w:after="0" w:afterAutospacing="0"/>
        <w:ind w:left="0" w:firstLine="709"/>
        <w:rPr>
          <w:b/>
          <w:bCs/>
          <w:lang w:val="be-BY"/>
        </w:rPr>
      </w:pPr>
      <w:r w:rsidRPr="00386DD9">
        <w:rPr>
          <w:b/>
          <w:bCs/>
          <w:lang w:val="be-BY"/>
        </w:rPr>
        <w:t>Мэта метадычнай работы раёна</w:t>
      </w:r>
      <w:r w:rsidR="001702D0" w:rsidRPr="00386DD9">
        <w:rPr>
          <w:b/>
          <w:bCs/>
          <w:lang w:val="be-BY"/>
        </w:rPr>
        <w:t xml:space="preserve">: </w:t>
      </w:r>
      <w:r w:rsidR="00E7652A" w:rsidRPr="00E7652A">
        <w:rPr>
          <w:bCs/>
          <w:lang w:val="be-BY"/>
        </w:rPr>
        <w:t>аказанне дзейснай дапамогі педагагічным работнікам у павышэнні ўзроўню іх тэарэтычнай і практ</w:t>
      </w:r>
      <w:r w:rsidR="00E7652A">
        <w:rPr>
          <w:bCs/>
          <w:lang w:val="be-BY"/>
        </w:rPr>
        <w:t>ычнай падрыхтоўкі, садзейнічанне</w:t>
      </w:r>
      <w:r w:rsidR="00E7652A" w:rsidRPr="00E7652A">
        <w:rPr>
          <w:bCs/>
          <w:lang w:val="be-BY"/>
        </w:rPr>
        <w:t xml:space="preserve"> ў засваенні і ўкараненні ў адукацыйны працэс эфектыўнага педагагічнага вопыту, сучасных адукацыйных тэхналогі</w:t>
      </w:r>
      <w:r w:rsidR="00E7652A">
        <w:rPr>
          <w:bCs/>
          <w:lang w:val="be-BY"/>
        </w:rPr>
        <w:t>й для павышэння якасці адукацыі пры</w:t>
      </w:r>
      <w:r w:rsidR="000B25EF" w:rsidRPr="00386DD9">
        <w:rPr>
          <w:bCs/>
          <w:lang w:val="be-BY"/>
        </w:rPr>
        <w:t xml:space="preserve"> выкладання вучэбных прадметаў</w:t>
      </w:r>
      <w:r w:rsidR="00BA7A1C" w:rsidRPr="00386DD9">
        <w:rPr>
          <w:bCs/>
          <w:lang w:val="be-BY"/>
        </w:rPr>
        <w:t xml:space="preserve"> “Беларуская мова” і “Беларуская літаратура”</w:t>
      </w:r>
      <w:r w:rsidR="000B25EF" w:rsidRPr="00386DD9">
        <w:rPr>
          <w:bCs/>
          <w:lang w:val="be-BY"/>
        </w:rPr>
        <w:t>.</w:t>
      </w:r>
    </w:p>
    <w:p w:rsidR="00297788" w:rsidRPr="00386DD9" w:rsidRDefault="001D5C20" w:rsidP="00E752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b/>
          <w:sz w:val="24"/>
          <w:szCs w:val="24"/>
          <w:lang w:val="be-BY"/>
        </w:rPr>
        <w:t>Задач</w:t>
      </w:r>
      <w:r w:rsidR="000B25EF" w:rsidRPr="00386DD9">
        <w:rPr>
          <w:rFonts w:ascii="Times New Roman" w:hAnsi="Times New Roman"/>
          <w:b/>
          <w:sz w:val="24"/>
          <w:szCs w:val="24"/>
          <w:lang w:val="be-BY"/>
        </w:rPr>
        <w:t>ы</w:t>
      </w:r>
      <w:r w:rsidR="00FB0B48" w:rsidRPr="00386DD9">
        <w:rPr>
          <w:rFonts w:ascii="Times New Roman" w:hAnsi="Times New Roman"/>
          <w:b/>
          <w:sz w:val="24"/>
          <w:szCs w:val="24"/>
          <w:lang w:val="be-BY"/>
        </w:rPr>
        <w:t>:</w:t>
      </w:r>
      <w:r w:rsidR="00FB0B48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217A80" w:rsidRDefault="00217A80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актуалізаваць сістэмна-дзейнасны, культуралагічны</w:t>
      </w:r>
      <w:r w:rsidR="00386C8C" w:rsidRPr="00386C8C">
        <w:rPr>
          <w:rFonts w:ascii="Times New Roman" w:hAnsi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sz w:val="24"/>
          <w:szCs w:val="24"/>
          <w:lang w:val="be-BY"/>
        </w:rPr>
        <w:t>асобасна арыентаваны і кампетэнтнасны падыходы</w:t>
      </w:r>
      <w:r w:rsidR="00386C8C" w:rsidRPr="00386C8C">
        <w:rPr>
          <w:rFonts w:ascii="Times New Roman" w:hAnsi="Times New Roman"/>
          <w:sz w:val="24"/>
          <w:szCs w:val="24"/>
          <w:lang w:val="be-BY"/>
        </w:rPr>
        <w:t xml:space="preserve"> да арганізацыі </w:t>
      </w:r>
      <w:r>
        <w:rPr>
          <w:rFonts w:ascii="Times New Roman" w:hAnsi="Times New Roman"/>
          <w:sz w:val="24"/>
          <w:szCs w:val="24"/>
          <w:lang w:val="be-BY"/>
        </w:rPr>
        <w:t xml:space="preserve">адукацыйнага працэсу; </w:t>
      </w:r>
    </w:p>
    <w:p w:rsidR="00217A80" w:rsidRDefault="00217A80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рэалізаваць выхаваўчы патэнцыял</w:t>
      </w:r>
      <w:r w:rsidR="00386C8C" w:rsidRPr="00386C8C">
        <w:rPr>
          <w:rFonts w:ascii="Times New Roman" w:hAnsi="Times New Roman"/>
          <w:sz w:val="24"/>
          <w:szCs w:val="24"/>
          <w:lang w:val="be-BY"/>
        </w:rPr>
        <w:t xml:space="preserve"> в</w:t>
      </w:r>
      <w:r>
        <w:rPr>
          <w:rFonts w:ascii="Times New Roman" w:hAnsi="Times New Roman"/>
          <w:sz w:val="24"/>
          <w:szCs w:val="24"/>
          <w:lang w:val="be-BY"/>
        </w:rPr>
        <w:t>учэбных прадметаў, у тым ліку фарміраваць у</w:t>
      </w:r>
      <w:r w:rsidR="00386C8C" w:rsidRPr="00386C8C">
        <w:rPr>
          <w:rFonts w:ascii="Times New Roman" w:hAnsi="Times New Roman"/>
          <w:sz w:val="24"/>
          <w:szCs w:val="24"/>
          <w:lang w:val="be-BY"/>
        </w:rPr>
        <w:t xml:space="preserve"> навучэнца</w:t>
      </w:r>
      <w:r>
        <w:rPr>
          <w:rFonts w:ascii="Times New Roman" w:hAnsi="Times New Roman"/>
          <w:sz w:val="24"/>
          <w:szCs w:val="24"/>
          <w:lang w:val="be-BY"/>
        </w:rPr>
        <w:t>ў духоўна-маральных каштоўнасцей</w:t>
      </w:r>
      <w:r w:rsidR="00386C8C" w:rsidRPr="00386C8C">
        <w:rPr>
          <w:rFonts w:ascii="Times New Roman" w:hAnsi="Times New Roman"/>
          <w:sz w:val="24"/>
          <w:szCs w:val="24"/>
          <w:lang w:val="be-BY"/>
        </w:rPr>
        <w:t>, здаровага ладу жыцця, грамадзянскасці, патрыятызму, адказнасці, працавітасці на вучэбных, факультатыўных занятках і ў пазавучэбны час;</w:t>
      </w:r>
    </w:p>
    <w:p w:rsidR="00F12832" w:rsidRPr="00386DD9" w:rsidRDefault="00E814B9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павыша</w:t>
      </w:r>
      <w:r w:rsidR="000B25EF" w:rsidRPr="00386DD9">
        <w:rPr>
          <w:rFonts w:ascii="Times New Roman" w:hAnsi="Times New Roman"/>
          <w:sz w:val="24"/>
          <w:szCs w:val="24"/>
          <w:lang w:val="be-BY"/>
        </w:rPr>
        <w:t xml:space="preserve">ць якасць выкладання вучэбных прадметаў </w:t>
      </w:r>
      <w:r w:rsidR="00297788" w:rsidRPr="00386DD9">
        <w:rPr>
          <w:rFonts w:ascii="Times New Roman" w:hAnsi="Times New Roman"/>
          <w:bCs/>
          <w:sz w:val="24"/>
          <w:szCs w:val="24"/>
          <w:lang w:val="be-BY"/>
        </w:rPr>
        <w:t xml:space="preserve">“Беларуская мова” і “Беларуская літаратура” </w:t>
      </w:r>
      <w:r w:rsidRPr="00386DD9">
        <w:rPr>
          <w:rFonts w:ascii="Times New Roman" w:eastAsia="Calibri" w:hAnsi="Times New Roman"/>
          <w:sz w:val="24"/>
          <w:szCs w:val="24"/>
          <w:lang w:val="be-BY"/>
        </w:rPr>
        <w:t>праз прымяненне сучасных адукацыйных тэхналогій, актыўных і інтэрактыўных метадаў навучання</w:t>
      </w:r>
      <w:r w:rsidR="00F12832" w:rsidRPr="00386DD9">
        <w:rPr>
          <w:rFonts w:ascii="Times New Roman" w:hAnsi="Times New Roman"/>
          <w:sz w:val="24"/>
          <w:szCs w:val="24"/>
          <w:lang w:val="be-BY"/>
        </w:rPr>
        <w:t>;</w:t>
      </w:r>
    </w:p>
    <w:p w:rsidR="00F12832" w:rsidRPr="00386DD9" w:rsidRDefault="00E814B9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актывізаваць работу з педагогамі па</w:t>
      </w:r>
      <w:r w:rsidR="000B25EF" w:rsidRPr="00386DD9">
        <w:rPr>
          <w:rFonts w:ascii="Times New Roman" w:hAnsi="Times New Roman"/>
          <w:sz w:val="24"/>
          <w:szCs w:val="24"/>
          <w:lang w:val="be-BY"/>
        </w:rPr>
        <w:t xml:space="preserve"> інфармацыйна</w:t>
      </w:r>
      <w:r w:rsidRPr="00386DD9">
        <w:rPr>
          <w:rFonts w:ascii="Times New Roman" w:hAnsi="Times New Roman"/>
          <w:sz w:val="24"/>
          <w:szCs w:val="24"/>
          <w:lang w:val="be-BY"/>
        </w:rPr>
        <w:t>-метадычнай падтрымцы, выкарыстанню інфармацыйна</w:t>
      </w:r>
      <w:r w:rsidR="000B25EF" w:rsidRPr="00386DD9">
        <w:rPr>
          <w:rFonts w:ascii="Times New Roman" w:hAnsi="Times New Roman"/>
          <w:sz w:val="24"/>
          <w:szCs w:val="24"/>
          <w:lang w:val="be-BY"/>
        </w:rPr>
        <w:t xml:space="preserve">-камунікацыйных тэхналогій </w:t>
      </w:r>
      <w:r w:rsidRPr="00386DD9">
        <w:rPr>
          <w:rFonts w:ascii="Times New Roman" w:hAnsi="Times New Roman"/>
          <w:sz w:val="24"/>
          <w:szCs w:val="24"/>
          <w:lang w:val="be-BY"/>
        </w:rPr>
        <w:t>праз віртуальныя метадычныя кабінеты ўстаноў агульнай сярэдняй адукацыі;</w:t>
      </w:r>
    </w:p>
    <w:p w:rsidR="00E814B9" w:rsidRPr="00386DD9" w:rsidRDefault="00E814B9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удасканальваць метадычнае суправаджэнне арганізацыі дапрофільнай падрыхтоўкі вучняў устаноў адукацыі раёна;</w:t>
      </w:r>
    </w:p>
    <w:p w:rsidR="00E814B9" w:rsidRPr="00386DD9" w:rsidRDefault="00E814B9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удасканальваць работу з педагогамі па рабоце з высокаматываванымі вучнямі праз правядзенне семінараў на базе рэсурснага цэнтра па беларускай мове;</w:t>
      </w:r>
    </w:p>
    <w:p w:rsidR="00F12832" w:rsidRPr="00386DD9" w:rsidRDefault="000B25EF" w:rsidP="00297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стымуляваць педагогаў да трансляцыі эфектыўнага вопыту работы на розных узроўнях, публікацыі вопыту</w:t>
      </w:r>
      <w:r w:rsidR="00297788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386DD9">
        <w:rPr>
          <w:rFonts w:ascii="Times New Roman" w:hAnsi="Times New Roman"/>
          <w:sz w:val="24"/>
          <w:szCs w:val="24"/>
          <w:lang w:val="be-BY"/>
        </w:rPr>
        <w:t>ў перыядычным друку</w:t>
      </w:r>
      <w:r w:rsidR="00F12832" w:rsidRPr="00386DD9">
        <w:rPr>
          <w:rFonts w:ascii="Times New Roman" w:hAnsi="Times New Roman"/>
          <w:sz w:val="24"/>
          <w:szCs w:val="24"/>
          <w:lang w:val="be-BY"/>
        </w:rPr>
        <w:t xml:space="preserve">; </w:t>
      </w:r>
    </w:p>
    <w:p w:rsidR="00A160AD" w:rsidRDefault="00A160AD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працягваць работу па павышэнню кваліфікацыйнага ўзроўню настаўнікаў праз праходжанне атэстацыі на прысваенне вышэйшай кваліфікацыйнай катэгорыі на базе ДУА “Мінскі абласны інстытут развіцця</w:t>
      </w:r>
      <w:r w:rsidR="0060422B" w:rsidRPr="00386DD9">
        <w:rPr>
          <w:rFonts w:ascii="Times New Roman" w:hAnsi="Times New Roman"/>
          <w:sz w:val="24"/>
          <w:szCs w:val="24"/>
          <w:lang w:val="be-BY"/>
        </w:rPr>
        <w:t xml:space="preserve"> адукацыі</w:t>
      </w:r>
      <w:r w:rsidRPr="00386DD9">
        <w:rPr>
          <w:rFonts w:ascii="Times New Roman" w:hAnsi="Times New Roman"/>
          <w:sz w:val="24"/>
          <w:szCs w:val="24"/>
          <w:lang w:val="be-BY"/>
        </w:rPr>
        <w:t>”.</w:t>
      </w: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E752A3" w:rsidRPr="00386DD9" w:rsidRDefault="00E752A3" w:rsidP="00E752A3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160AD" w:rsidRPr="00386DD9" w:rsidRDefault="00A160AD" w:rsidP="00C96BB0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0B6055" w:rsidRPr="00386DD9" w:rsidRDefault="00685A3B" w:rsidP="00297788">
      <w:pPr>
        <w:tabs>
          <w:tab w:val="left" w:pos="370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386DD9">
        <w:rPr>
          <w:rFonts w:ascii="Times New Roman" w:hAnsi="Times New Roman"/>
          <w:b/>
          <w:sz w:val="24"/>
          <w:szCs w:val="24"/>
          <w:lang w:val="be-BY"/>
        </w:rPr>
        <w:t>Асноўныя напрамкі работы метадычнага аб’яднання</w:t>
      </w:r>
    </w:p>
    <w:p w:rsidR="00B55011" w:rsidRPr="00386DD9" w:rsidRDefault="00B55011" w:rsidP="00297788">
      <w:pPr>
        <w:tabs>
          <w:tab w:val="left" w:pos="370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W w:w="99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30"/>
        <w:gridCol w:w="1896"/>
        <w:gridCol w:w="2477"/>
      </w:tblGrid>
      <w:tr w:rsidR="003B5034" w:rsidRPr="00386DD9" w:rsidTr="0014013F">
        <w:tc>
          <w:tcPr>
            <w:tcW w:w="709" w:type="dxa"/>
          </w:tcPr>
          <w:p w:rsidR="000B6055" w:rsidRPr="00386DD9" w:rsidRDefault="00B55011" w:rsidP="00B55011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№ 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п/п</w:t>
            </w:r>
          </w:p>
        </w:tc>
        <w:tc>
          <w:tcPr>
            <w:tcW w:w="4830" w:type="dxa"/>
          </w:tcPr>
          <w:p w:rsidR="000B6055" w:rsidRPr="00386DD9" w:rsidRDefault="001D5C20" w:rsidP="00B55011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На</w:t>
            </w:r>
            <w:r w:rsidR="00685A3B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прамкі</w:t>
            </w:r>
            <w:r w:rsidR="000B6055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работы</w:t>
            </w:r>
          </w:p>
        </w:tc>
        <w:tc>
          <w:tcPr>
            <w:tcW w:w="1896" w:type="dxa"/>
          </w:tcPr>
          <w:p w:rsidR="000B6055" w:rsidRPr="00386DD9" w:rsidRDefault="005425AC" w:rsidP="00B55011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Тэрмін </w:t>
            </w:r>
          </w:p>
        </w:tc>
        <w:tc>
          <w:tcPr>
            <w:tcW w:w="2477" w:type="dxa"/>
          </w:tcPr>
          <w:p w:rsidR="000B6055" w:rsidRPr="00386DD9" w:rsidRDefault="00685A3B" w:rsidP="00B55011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Адказныя</w:t>
            </w:r>
          </w:p>
        </w:tc>
      </w:tr>
      <w:tr w:rsidR="000B6055" w:rsidRPr="00386DD9" w:rsidTr="0014013F">
        <w:tc>
          <w:tcPr>
            <w:tcW w:w="9912" w:type="dxa"/>
            <w:gridSpan w:val="4"/>
          </w:tcPr>
          <w:p w:rsidR="000B6055" w:rsidRPr="00386DD9" w:rsidRDefault="001D5C20" w:rsidP="00EA389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Разд</w:t>
            </w:r>
            <w:r w:rsidR="00685A3B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="000B6055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1.</w:t>
            </w:r>
          </w:p>
          <w:p w:rsidR="000B6055" w:rsidRPr="00386DD9" w:rsidRDefault="00685A3B" w:rsidP="00EA389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Арганізацыйна-метадычная дзейнасць</w:t>
            </w:r>
          </w:p>
        </w:tc>
      </w:tr>
      <w:tr w:rsidR="003B5034" w:rsidRPr="00386DD9" w:rsidTr="0014013F">
        <w:trPr>
          <w:trHeight w:val="1683"/>
        </w:trPr>
        <w:tc>
          <w:tcPr>
            <w:tcW w:w="709" w:type="dxa"/>
          </w:tcPr>
          <w:p w:rsidR="000B6055" w:rsidRPr="00386DD9" w:rsidRDefault="000B6055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0B6055" w:rsidRPr="00386DD9" w:rsidRDefault="00685A3B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Інструктыўна-метадычная нарада з настаўнікамі па вучэбных праграмах, інст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руктыўна-метадычных пісьмах, каляндарна-тэматычнаму планаван-ню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вядзенню школьнай дакументацыі</w:t>
            </w:r>
          </w:p>
        </w:tc>
        <w:tc>
          <w:tcPr>
            <w:tcW w:w="1896" w:type="dxa"/>
          </w:tcPr>
          <w:p w:rsidR="000B6055" w:rsidRPr="00386DD9" w:rsidRDefault="00685A3B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</w:t>
            </w:r>
          </w:p>
        </w:tc>
        <w:tc>
          <w:tcPr>
            <w:tcW w:w="2477" w:type="dxa"/>
          </w:tcPr>
          <w:p w:rsidR="00A40293" w:rsidRDefault="00A40293" w:rsidP="00EA389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17A80" w:rsidRPr="00386DD9" w:rsidRDefault="00217A80" w:rsidP="00EA3896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0B6055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0B6055" w:rsidRPr="00386DD9" w:rsidRDefault="00813EA7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Вывучэнне </w:t>
            </w:r>
            <w:r w:rsidR="005425A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запыт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аў, метадычнае суправаджэнне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аказанне практычнай дапамогі настаўнікам у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час пад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рыхтоўкі да атэстацыі</w:t>
            </w:r>
          </w:p>
        </w:tc>
        <w:tc>
          <w:tcPr>
            <w:tcW w:w="1896" w:type="dxa"/>
          </w:tcPr>
          <w:p w:rsidR="000B6055" w:rsidRPr="00386DD9" w:rsidRDefault="00813EA7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</w:t>
            </w:r>
          </w:p>
        </w:tc>
        <w:tc>
          <w:tcPr>
            <w:tcW w:w="2477" w:type="dxa"/>
          </w:tcPr>
          <w:p w:rsidR="00A40293" w:rsidRDefault="00A40293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B6055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813EA7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Хара</w:t>
            </w:r>
            <w:r w:rsidR="00C96BB0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ктарыстыка складу настаўнікаў метадычнага аб’яднання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(адукацыя, стаж, катэгорыя, </w:t>
            </w:r>
            <w:r w:rsidR="005425A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дата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атэстацыі, павышэнне кваліфікацыі, тэма па самаадукацыі, удзел у 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мерапрыемствах розных узроўняў)</w:t>
            </w:r>
          </w:p>
        </w:tc>
        <w:tc>
          <w:tcPr>
            <w:tcW w:w="1896" w:type="dxa"/>
          </w:tcPr>
          <w:p w:rsidR="00BC0452" w:rsidRPr="00386DD9" w:rsidRDefault="00813EA7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</w:t>
            </w:r>
          </w:p>
        </w:tc>
        <w:tc>
          <w:tcPr>
            <w:tcW w:w="2477" w:type="dxa"/>
          </w:tcPr>
          <w:p w:rsidR="00A40293" w:rsidRDefault="00A40293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1302A5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Планаванне работы на 2022/2023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навучальны год</w:t>
            </w:r>
          </w:p>
        </w:tc>
        <w:tc>
          <w:tcPr>
            <w:tcW w:w="1896" w:type="dxa"/>
          </w:tcPr>
          <w:p w:rsidR="00BC0452" w:rsidRPr="00386DD9" w:rsidRDefault="00813EA7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</w:t>
            </w:r>
          </w:p>
        </w:tc>
        <w:tc>
          <w:tcPr>
            <w:tcW w:w="2477" w:type="dxa"/>
          </w:tcPr>
          <w:p w:rsidR="00A40293" w:rsidRDefault="00A40293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5425AC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ў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дз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інтэле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ктуальных конкурсах, 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алімпіядах</w:t>
            </w:r>
            <w:r w:rsidR="00CB1F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 прадме</w:t>
            </w:r>
            <w:r w:rsidR="00C96BB0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це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 канфе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рэнцыях вучняў устаноў адукацыі</w:t>
            </w:r>
          </w:p>
        </w:tc>
        <w:tc>
          <w:tcPr>
            <w:tcW w:w="1896" w:type="dxa"/>
          </w:tcPr>
          <w:p w:rsidR="00813EA7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</w:t>
            </w:r>
            <w:r w:rsidR="00813EA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працягу</w:t>
            </w:r>
          </w:p>
          <w:p w:rsidR="00217A80" w:rsidRDefault="00E26459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2023/2024</w:t>
            </w:r>
            <w:r w:rsidR="00BC045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</w:t>
            </w:r>
          </w:p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BC0452" w:rsidRPr="00386DD9" w:rsidTr="0014013F">
        <w:tc>
          <w:tcPr>
            <w:tcW w:w="9912" w:type="dxa"/>
            <w:gridSpan w:val="4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813EA7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2.</w:t>
            </w:r>
          </w:p>
          <w:p w:rsidR="00BC0452" w:rsidRPr="00386DD9" w:rsidRDefault="00813EA7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Інфармацыйна-метадычная дзейнасць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6E04AA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813EA7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Фарміраванне банка педагагічнай інфармацыі</w:t>
            </w:r>
            <w:r w:rsidR="00647BF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(нарматыўнай прававой, навукова-метадычнай, метадычнай і інш.)</w:t>
            </w:r>
          </w:p>
        </w:tc>
        <w:tc>
          <w:tcPr>
            <w:tcW w:w="1896" w:type="dxa"/>
          </w:tcPr>
          <w:p w:rsidR="00BC0452" w:rsidRPr="00386DD9" w:rsidRDefault="00813EA7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</w:t>
            </w:r>
          </w:p>
        </w:tc>
        <w:tc>
          <w:tcPr>
            <w:tcW w:w="2477" w:type="dxa"/>
          </w:tcPr>
          <w:p w:rsidR="00A40293" w:rsidRDefault="00A40293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6E04AA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647BFC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Азнаямленне настаўнікаў з навінка</w:t>
            </w:r>
            <w:r w:rsidR="006E04AA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мі педагагічнай, псіхалагічнай,  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метадычнай і</w:t>
            </w:r>
            <w:r w:rsidR="006E04AA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навукова-папулярнай літаратуры</w:t>
            </w:r>
          </w:p>
        </w:tc>
        <w:tc>
          <w:tcPr>
            <w:tcW w:w="1896" w:type="dxa"/>
          </w:tcPr>
          <w:p w:rsidR="006E04AA" w:rsidRPr="00386DD9" w:rsidRDefault="00813EA7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</w:t>
            </w:r>
            <w:r w:rsidR="006E04AA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BC0452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6E04AA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647BFC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Азнаямленне настаўнікаў з вопытам інавацыйнай, праектнай дзейнасці ўст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аноў адукацыі і педагогаў раёна</w:t>
            </w:r>
          </w:p>
        </w:tc>
        <w:tc>
          <w:tcPr>
            <w:tcW w:w="1896" w:type="dxa"/>
          </w:tcPr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BC0452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1100A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647BFC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Інфармаванне настаўнікаў пра сучасныя напрамкі ў разв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іцці агульнай сярэдняй адукацыі</w:t>
            </w:r>
          </w:p>
        </w:tc>
        <w:tc>
          <w:tcPr>
            <w:tcW w:w="1896" w:type="dxa"/>
          </w:tcPr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BC0452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BC0452" w:rsidRPr="00386DD9" w:rsidTr="0014013F">
        <w:tc>
          <w:tcPr>
            <w:tcW w:w="9912" w:type="dxa"/>
            <w:gridSpan w:val="4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647BFC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3.</w:t>
            </w:r>
          </w:p>
          <w:p w:rsidR="00BC0452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</w:t>
            </w:r>
            <w:r w:rsidR="00925F31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сультацыйная дзейнасць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BC0452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647BFC" w:rsidP="00C96BB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кансультацыйнай работы па ўсіх напрамках дзей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насці з настаўнікамі </w:t>
            </w:r>
            <w:r w:rsidR="00C96BB0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метадычнага аб’яднання</w:t>
            </w:r>
          </w:p>
        </w:tc>
        <w:tc>
          <w:tcPr>
            <w:tcW w:w="1896" w:type="dxa"/>
          </w:tcPr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BC0452" w:rsidRPr="00386DD9" w:rsidRDefault="00E26459" w:rsidP="00C96BB0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2023/2024</w:t>
            </w:r>
            <w:r w:rsidR="00647BF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навучальнага </w:t>
            </w:r>
            <w:r w:rsidR="00647BF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BC0452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BC0452" w:rsidRPr="00386DD9" w:rsidRDefault="00647BFC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раб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оты па самаадукацыі настаўнікаў</w:t>
            </w:r>
          </w:p>
        </w:tc>
        <w:tc>
          <w:tcPr>
            <w:tcW w:w="1896" w:type="dxa"/>
          </w:tcPr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BC0452" w:rsidRPr="00386DD9" w:rsidRDefault="00E26459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2023/2024</w:t>
            </w:r>
            <w:r w:rsidR="00647BF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навучальнага </w:t>
            </w:r>
            <w:r w:rsidR="00647BF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C0452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E10206" w:rsidRPr="00386DD9" w:rsidTr="0014013F">
        <w:tc>
          <w:tcPr>
            <w:tcW w:w="709" w:type="dxa"/>
          </w:tcPr>
          <w:p w:rsidR="00E10206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614011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Аказанне дапамогі па а</w:t>
            </w:r>
            <w:r w:rsidR="00E6329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агульненні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эфектыўнага педагагічнага вопыту</w:t>
            </w:r>
          </w:p>
        </w:tc>
        <w:tc>
          <w:tcPr>
            <w:tcW w:w="1896" w:type="dxa"/>
          </w:tcPr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693871" w:rsidRPr="00386DD9" w:rsidRDefault="00E26459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2023/2024</w:t>
            </w:r>
          </w:p>
          <w:p w:rsidR="00E10206" w:rsidRPr="00386DD9" w:rsidRDefault="00693871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</w:t>
            </w:r>
            <w:r w:rsidR="00647BF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47BFC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  <w:p w:rsidR="00E10206" w:rsidRPr="00386DD9" w:rsidRDefault="00E10206" w:rsidP="00647BFC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</w:t>
            </w:r>
            <w:r w:rsidR="0069387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614011" w:rsidP="0069387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Правядзенне кансультацый</w:t>
            </w:r>
            <w:r w:rsidR="00693871" w:rsidRPr="00386DD9">
              <w:rPr>
                <w:rFonts w:ascii="Times New Roman" w:eastAsia="Calibri" w:hAnsi="Times New Roman"/>
                <w:sz w:val="24"/>
                <w:szCs w:val="24"/>
                <w:lang w:val="be-BY"/>
              </w:rPr>
              <w:t xml:space="preserve"> “Патрабаванні да афармлення абагульнення вопыту асабістай дзейнасці”</w:t>
            </w:r>
            <w:r w:rsidRPr="00386DD9">
              <w:rPr>
                <w:rFonts w:ascii="Times New Roman" w:eastAsia="Calibri" w:hAnsi="Times New Roman"/>
                <w:sz w:val="24"/>
                <w:szCs w:val="24"/>
                <w:lang w:val="be-BY"/>
              </w:rPr>
              <w:t xml:space="preserve"> для настаўнікаў, якія атэстуюцца</w:t>
            </w:r>
          </w:p>
        </w:tc>
        <w:tc>
          <w:tcPr>
            <w:tcW w:w="1896" w:type="dxa"/>
          </w:tcPr>
          <w:p w:rsidR="00693871" w:rsidRPr="00386DD9" w:rsidRDefault="00693871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Верасень, </w:t>
            </w:r>
          </w:p>
          <w:p w:rsidR="00647BFC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647BFC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E10206" w:rsidRPr="00386DD9" w:rsidTr="0014013F">
        <w:tc>
          <w:tcPr>
            <w:tcW w:w="9912" w:type="dxa"/>
            <w:gridSpan w:val="4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E63294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4.</w:t>
            </w:r>
          </w:p>
          <w:p w:rsidR="00E10206" w:rsidRPr="00386DD9" w:rsidRDefault="00614011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Вучэбна-метадычная дзейнасць</w:t>
            </w:r>
          </w:p>
        </w:tc>
      </w:tr>
      <w:tr w:rsidR="003B5034" w:rsidRPr="00386DD9" w:rsidTr="0014013F">
        <w:trPr>
          <w:trHeight w:val="1007"/>
        </w:trPr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93636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BF1B61" w:rsidP="00BF1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Пасяджэ</w:t>
            </w:r>
            <w:r w:rsidR="0061401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нні метадычных аб’яднанняў</w:t>
            </w:r>
          </w:p>
          <w:p w:rsidR="00614011" w:rsidRPr="00386DD9" w:rsidRDefault="00DE32E9" w:rsidP="00BF1B6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Асаблівасці арганізацыі адукацыйнага працэсу пры вывучэнні вучэбных прадметаў </w:t>
            </w:r>
            <w:r w:rsidRPr="00386DD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“Беларуская мова” і “Беларуская літаратура” (</w:t>
            </w:r>
            <w:r w:rsidR="0061401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інструктыўна-метадычная нарада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61401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614011" w:rsidRPr="00E26459" w:rsidRDefault="00E26459" w:rsidP="00C96BB0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</w:t>
            </w:r>
            <w:r w:rsidRPr="007166DA">
              <w:rPr>
                <w:rFonts w:ascii="Times New Roman" w:hAnsi="Times New Roman"/>
                <w:sz w:val="24"/>
                <w:szCs w:val="24"/>
                <w:lang w:val="be-BY"/>
              </w:rPr>
              <w:t>ункцыянальныя і змястоўныя магчымасці вучэбных дапаможнікаў па беларускай мове і літаратуры як срод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 развіцця і выхавання асобы </w:t>
            </w:r>
            <w:r w:rsidRPr="007166DA">
              <w:rPr>
                <w:rFonts w:ascii="Times New Roman" w:hAnsi="Times New Roman"/>
                <w:sz w:val="24"/>
                <w:szCs w:val="24"/>
                <w:lang w:val="be-BY"/>
              </w:rPr>
              <w:t>вуч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</w:t>
            </w:r>
            <w:r w:rsidRPr="007166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ў, фарміравання ў іх сістэмы сацыяльна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ўзгодненых каштоўнасцей</w:t>
            </w:r>
            <w:r w:rsidRPr="007166DA">
              <w:rPr>
                <w:rFonts w:ascii="Times New Roman" w:hAnsi="Times New Roman"/>
                <w:sz w:val="24"/>
                <w:szCs w:val="24"/>
                <w:lang w:val="be-BY"/>
              </w:rPr>
              <w:t>, грамадзянскай адказнасці і патрыятызму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E26459" w:rsidRPr="00E26459" w:rsidRDefault="00E26459" w:rsidP="00C96BB0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 w:rsidRPr="0004024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Чытацкая пісьменнасць як аснова развіцця інтэлектуальных здольнасцяў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вучняў.</w:t>
            </w:r>
          </w:p>
          <w:p w:rsidR="00E26459" w:rsidRPr="00386DD9" w:rsidRDefault="00E26459" w:rsidP="00C96BB0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E232B7">
              <w:rPr>
                <w:rFonts w:ascii="Times New Roman" w:hAnsi="Times New Roman"/>
                <w:sz w:val="24"/>
                <w:szCs w:val="24"/>
                <w:lang w:val="be-BY"/>
              </w:rPr>
              <w:t>дзінства выха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ваўчых, вучэбных і развіваючых</w:t>
            </w:r>
            <w:r w:rsidRPr="00E232B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задач як абавязковае патрабаванне да праектавання і правядзення сучаснага ўрока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бела</w:t>
            </w:r>
            <w:r w:rsidRPr="00E232B7">
              <w:rPr>
                <w:rFonts w:ascii="Times New Roman" w:hAnsi="Times New Roman"/>
                <w:sz w:val="24"/>
                <w:szCs w:val="24"/>
                <w:lang w:val="be-BY"/>
              </w:rPr>
              <w:t>рускай мовы і літаратуры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96" w:type="dxa"/>
          </w:tcPr>
          <w:p w:rsidR="00E10206" w:rsidRPr="00386DD9" w:rsidRDefault="00614011" w:rsidP="0093636C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Згодна план</w:t>
            </w:r>
            <w:r w:rsidR="005425AC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E1020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(план 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дадаецца</w:t>
            </w:r>
            <w:r w:rsidR="00E1020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477" w:type="dxa"/>
          </w:tcPr>
          <w:p w:rsidR="00E26459" w:rsidRDefault="00E26459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217A80" w:rsidP="00217A80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475E74" w:rsidRPr="00386DD9" w:rsidTr="0014013F">
        <w:tc>
          <w:tcPr>
            <w:tcW w:w="709" w:type="dxa"/>
          </w:tcPr>
          <w:p w:rsidR="00475E74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830" w:type="dxa"/>
          </w:tcPr>
          <w:p w:rsidR="00475E74" w:rsidRPr="00386DD9" w:rsidRDefault="00475E74" w:rsidP="00475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Правядз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енне </w:t>
            </w:r>
            <w:r w:rsidR="00A90B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Тыдня да 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Сусветнага дня роднай мовы</w:t>
            </w:r>
          </w:p>
        </w:tc>
        <w:tc>
          <w:tcPr>
            <w:tcW w:w="1896" w:type="dxa"/>
          </w:tcPr>
          <w:p w:rsidR="00475E74" w:rsidRPr="00386DD9" w:rsidRDefault="00475E74" w:rsidP="00B93AE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21 лютага</w:t>
            </w:r>
          </w:p>
        </w:tc>
        <w:tc>
          <w:tcPr>
            <w:tcW w:w="2477" w:type="dxa"/>
          </w:tcPr>
          <w:p w:rsidR="00475E74" w:rsidRPr="00386DD9" w:rsidRDefault="00475E74" w:rsidP="00614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Настаўнікі ўстаноў адукацыі</w:t>
            </w:r>
          </w:p>
        </w:tc>
      </w:tr>
      <w:tr w:rsidR="00E10206" w:rsidRPr="00386DD9" w:rsidTr="0014013F">
        <w:tc>
          <w:tcPr>
            <w:tcW w:w="9912" w:type="dxa"/>
            <w:gridSpan w:val="4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E63294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5.</w:t>
            </w:r>
          </w:p>
          <w:p w:rsidR="00E10206" w:rsidRPr="00386DD9" w:rsidRDefault="00E6329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Работа па самаадукацыі настаўнікаў</w:t>
            </w:r>
          </w:p>
        </w:tc>
      </w:tr>
      <w:tr w:rsidR="003B5034" w:rsidRPr="0024424A" w:rsidTr="0014013F">
        <w:tc>
          <w:tcPr>
            <w:tcW w:w="709" w:type="dxa"/>
          </w:tcPr>
          <w:p w:rsidR="00E10206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9D7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  <w:tcBorders>
              <w:right w:val="single" w:sz="4" w:space="0" w:color="auto"/>
            </w:tcBorders>
          </w:tcPr>
          <w:p w:rsidR="00E10206" w:rsidRPr="00386DD9" w:rsidRDefault="00E63294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Падрыхтоўка і сістэматызацыя дыдактычных матэрыялаў па тэме самаадукацыі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9D7F72" w:rsidRPr="00386DD9" w:rsidRDefault="009D7F72" w:rsidP="009D7F7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E26459" w:rsidP="009D7F7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B86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B86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D7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 года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E10206" w:rsidRPr="00386DD9" w:rsidRDefault="00A90BB3" w:rsidP="0063378E">
            <w:pPr>
              <w:tabs>
                <w:tab w:val="left" w:pos="37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 настаўнікі ўстаноў адукацыі</w:t>
            </w:r>
          </w:p>
        </w:tc>
      </w:tr>
      <w:tr w:rsidR="003B5034" w:rsidRPr="007166DA" w:rsidTr="0014013F">
        <w:tc>
          <w:tcPr>
            <w:tcW w:w="709" w:type="dxa"/>
          </w:tcPr>
          <w:p w:rsidR="00E10206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9D7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9D7F72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Сістэматызацыя медыятэк</w:t>
            </w:r>
            <w:r w:rsidR="00E6329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папаўненне электроннымі сродкамі навучання і індывідуальнымі распрацоўкамі ўрокаў і заняткаў 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вучэбных кабінетаў і рэсурснага цэнтр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 па беларускай мове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літаратуры</w:t>
            </w:r>
          </w:p>
        </w:tc>
        <w:tc>
          <w:tcPr>
            <w:tcW w:w="1896" w:type="dxa"/>
          </w:tcPr>
          <w:p w:rsidR="009D7F72" w:rsidRPr="00386DD9" w:rsidRDefault="009D7F72" w:rsidP="009D7F7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E26459" w:rsidP="00A90BB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A90BB3">
              <w:rPr>
                <w:rFonts w:ascii="Times New Roman" w:hAnsi="Times New Roman"/>
                <w:sz w:val="24"/>
                <w:szCs w:val="24"/>
                <w:lang w:val="be-BY"/>
              </w:rPr>
              <w:t>/</w:t>
            </w:r>
            <w:r w:rsidR="00B86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B86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D7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 года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90BB3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Т.К.,</w:t>
            </w:r>
          </w:p>
          <w:p w:rsidR="009D7F72" w:rsidRPr="00386DD9" w:rsidRDefault="009D7F72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Кулявец Л.І.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63378E" w:rsidRPr="00386DD9" w:rsidRDefault="0063378E" w:rsidP="00614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настаўнікі ўстаноў адукацыі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9D7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E63294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Прэзентацыя вопыту асабістай дзейнасці настаўнікаў па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тэме самаадукацыі на раённым метадычным аб’яднанні</w:t>
            </w:r>
          </w:p>
        </w:tc>
        <w:tc>
          <w:tcPr>
            <w:tcW w:w="1896" w:type="dxa"/>
          </w:tcPr>
          <w:p w:rsidR="00E10206" w:rsidRPr="00386DD9" w:rsidRDefault="00E63294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Згодна план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3B503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9D7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E63294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Папаўненн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е метадычнай капілкі куратара МА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 выніках правядзення раённых пасяджэнняў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 абагульнення эфектыўнага педагагічнага вопыту</w:t>
            </w:r>
          </w:p>
        </w:tc>
        <w:tc>
          <w:tcPr>
            <w:tcW w:w="1896" w:type="dxa"/>
          </w:tcPr>
          <w:p w:rsidR="00873CC8" w:rsidRPr="00386DD9" w:rsidRDefault="00873CC8" w:rsidP="00873C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E26459" w:rsidP="00A90BB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B86F72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A90BB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 года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E10206" w:rsidRPr="00386DD9" w:rsidTr="0014013F">
        <w:tc>
          <w:tcPr>
            <w:tcW w:w="9912" w:type="dxa"/>
            <w:gridSpan w:val="4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E63294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6.</w:t>
            </w:r>
          </w:p>
          <w:p w:rsidR="00E10206" w:rsidRPr="00386DD9" w:rsidRDefault="00E6329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Аналітычная дзейнасць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E63294" w:rsidP="00873CC8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Правядзенне анкетавання настаўнікаў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 выяўленні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прафесійных 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запытаў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цяжкасцяў </w:t>
            </w:r>
            <w:r w:rsidR="00441875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з мэтай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41875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планавання далейшай </w:t>
            </w:r>
            <w:r w:rsidR="00441875" w:rsidRPr="00386DD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работы</w:t>
            </w:r>
          </w:p>
        </w:tc>
        <w:tc>
          <w:tcPr>
            <w:tcW w:w="1896" w:type="dxa"/>
          </w:tcPr>
          <w:p w:rsidR="00E10206" w:rsidRPr="00386DD9" w:rsidRDefault="00E63294" w:rsidP="00873C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Жнівень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873CC8" w:rsidRPr="00386DD9" w:rsidRDefault="0063378E" w:rsidP="00873C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красавік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441875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Аналітычна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 справаздача вынікаў работы метадычнага аб’яднання 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за год</w:t>
            </w:r>
          </w:p>
        </w:tc>
        <w:tc>
          <w:tcPr>
            <w:tcW w:w="1896" w:type="dxa"/>
          </w:tcPr>
          <w:p w:rsidR="00E10206" w:rsidRPr="00386DD9" w:rsidRDefault="00E10206" w:rsidP="00873C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873CC8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Аналіз правядзення 1, 2 этапаў рэспубліканскай алімпіяды па вучэбных прадметах, выніковай атэстацыі вучняў, цэнтралізаванага тэсціравання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, удзелу ў творчых конкурсах</w:t>
            </w:r>
          </w:p>
        </w:tc>
        <w:tc>
          <w:tcPr>
            <w:tcW w:w="1896" w:type="dxa"/>
          </w:tcPr>
          <w:p w:rsidR="00E10206" w:rsidRPr="00386DD9" w:rsidRDefault="008859E3" w:rsidP="00873C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Снежань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</w:p>
          <w:p w:rsidR="00873CC8" w:rsidRPr="00386DD9" w:rsidRDefault="008859E3" w:rsidP="00873C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ч</w:t>
            </w:r>
            <w:r w:rsidR="00873CC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эрвень, жнівень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E10206" w:rsidRPr="00386DD9" w:rsidTr="0014013F">
        <w:tc>
          <w:tcPr>
            <w:tcW w:w="9912" w:type="dxa"/>
            <w:gridSpan w:val="4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E63294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7.</w:t>
            </w:r>
          </w:p>
          <w:p w:rsidR="00E10206" w:rsidRPr="00386DD9" w:rsidRDefault="00E63294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Удасканаленне</w:t>
            </w:r>
            <w:r w:rsidR="00441875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вучэбна-метадычнай базы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9D4EF8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Папаўненне банка дадзеных нарматыўных прававых дакументаў і інструктыўна-метадычных матэрыя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лаў, які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рэгламент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уюць дзейнасць установы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агульнай сярэдняй 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адукацы</w:t>
            </w:r>
            <w:r w:rsidR="008A5B5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</w:p>
        </w:tc>
        <w:tc>
          <w:tcPr>
            <w:tcW w:w="1896" w:type="dxa"/>
          </w:tcPr>
          <w:p w:rsidR="00E10206" w:rsidRPr="00386DD9" w:rsidRDefault="00441875" w:rsidP="00947204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Жнівень,</w:t>
            </w:r>
          </w:p>
          <w:p w:rsidR="00441875" w:rsidRPr="00386DD9" w:rsidRDefault="00441875" w:rsidP="00947204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9D4EF8" w:rsidRPr="00386DD9" w:rsidRDefault="009D4EF8" w:rsidP="00B55011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Папаўненне банка дадзеных матэрыялаў па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25F31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абагульненні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эфектыўнага пед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агагічнага вопыту настаўнікаў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устаноў адукацыі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96" w:type="dxa"/>
          </w:tcPr>
          <w:p w:rsidR="00441875" w:rsidRPr="00386DD9" w:rsidRDefault="00441875" w:rsidP="001B259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E26459" w:rsidP="001B259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41875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3B5034" w:rsidRPr="00386DD9" w:rsidTr="0014013F">
        <w:tc>
          <w:tcPr>
            <w:tcW w:w="709" w:type="dxa"/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9472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</w:tcPr>
          <w:p w:rsidR="00E10206" w:rsidRPr="00386DD9" w:rsidRDefault="009D4EF8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Удасканаленне работы ву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чэбных кабінетаў згодна з раённы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 палажэннем па арганізацыі работы вучэбных кабінетаў </w:t>
            </w:r>
          </w:p>
        </w:tc>
        <w:tc>
          <w:tcPr>
            <w:tcW w:w="1896" w:type="dxa"/>
          </w:tcPr>
          <w:p w:rsidR="00441875" w:rsidRPr="00386DD9" w:rsidRDefault="00441875" w:rsidP="001B259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E26459" w:rsidP="001B259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навучальнага </w:t>
            </w:r>
            <w:r w:rsidR="00441875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года</w:t>
            </w:r>
          </w:p>
        </w:tc>
        <w:tc>
          <w:tcPr>
            <w:tcW w:w="2477" w:type="dxa"/>
          </w:tcPr>
          <w:p w:rsidR="00E26459" w:rsidRDefault="00E26459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90BB3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:rsidR="00E10206" w:rsidRPr="00386DD9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E10206" w:rsidRPr="00386DD9" w:rsidTr="0014013F">
        <w:tc>
          <w:tcPr>
            <w:tcW w:w="9912" w:type="dxa"/>
            <w:gridSpan w:val="4"/>
          </w:tcPr>
          <w:p w:rsidR="00E10206" w:rsidRPr="00386DD9" w:rsidRDefault="00E10206" w:rsidP="00CB1F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Разд</w:t>
            </w:r>
            <w:r w:rsidR="009D4EF8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="003B5034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8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</w:p>
          <w:p w:rsidR="00E10206" w:rsidRPr="00386DD9" w:rsidRDefault="00E10206" w:rsidP="00CB1F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Работа </w:t>
            </w:r>
            <w:r w:rsidR="009D4EF8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 адоранымі вучнямі</w:t>
            </w:r>
          </w:p>
        </w:tc>
      </w:tr>
      <w:tr w:rsidR="003B5034" w:rsidRPr="00386DD9" w:rsidTr="00764542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E10206" w:rsidRPr="00386DD9" w:rsidRDefault="00E10206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4" w:space="0" w:color="auto"/>
            </w:tcBorders>
          </w:tcPr>
          <w:p w:rsidR="001B2598" w:rsidRPr="00386DD9" w:rsidRDefault="009D4EF8" w:rsidP="001B2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Удзел</w:t>
            </w:r>
            <w:r w:rsidR="001B259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у:</w:t>
            </w:r>
          </w:p>
          <w:p w:rsidR="001B2598" w:rsidRPr="00386DD9" w:rsidRDefault="001B2598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1, 2 этапах рэспубліканскай алімпіяды па вучэбных прадметах</w:t>
            </w:r>
            <w:r w:rsidR="0063378E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“Беларуская мова і літаратура”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;</w:t>
            </w:r>
          </w:p>
          <w:p w:rsidR="001511D5" w:rsidRPr="00386DD9" w:rsidRDefault="001511D5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дыягнастычным тэсціраванні па прадметах;</w:t>
            </w:r>
          </w:p>
          <w:p w:rsidR="001B2598" w:rsidRPr="00386DD9" w:rsidRDefault="001B2598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рэспубліканскім конкурсе “Буслік”;</w:t>
            </w:r>
          </w:p>
          <w:p w:rsidR="001B2598" w:rsidRPr="00386DD9" w:rsidRDefault="001B2598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дыстанцыйнай алімпіядзе па вучэбных прадметах;</w:t>
            </w:r>
          </w:p>
          <w:p w:rsidR="0014013F" w:rsidRPr="00386DD9" w:rsidRDefault="001B2598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конкурсе </w:t>
            </w:r>
            <w:r w:rsidR="00DE547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юных </w:t>
            </w:r>
            <w:r w:rsidR="00A90BB3">
              <w:rPr>
                <w:rFonts w:ascii="Times New Roman" w:hAnsi="Times New Roman"/>
                <w:sz w:val="24"/>
                <w:szCs w:val="24"/>
                <w:lang w:val="be-BY"/>
              </w:rPr>
              <w:t>чытальнікаў “Жывая класі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ка”;</w:t>
            </w:r>
          </w:p>
          <w:p w:rsidR="0063378E" w:rsidRPr="00386DD9" w:rsidRDefault="0063378E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конкурсе работ даследчага характару (канферэнцыі) школьнікаў па беларускай мове і літаратуры;</w:t>
            </w:r>
          </w:p>
          <w:p w:rsidR="001B2598" w:rsidRPr="00386DD9" w:rsidRDefault="001B2598" w:rsidP="008A5B56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творчых конкурсах сачыненняў, эсэ і г.д.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:rsidR="001B2598" w:rsidRPr="00386DD9" w:rsidRDefault="001B2598" w:rsidP="00DE54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1B2598" w:rsidRPr="00386DD9" w:rsidRDefault="001B2598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Верасень – лістапад</w:t>
            </w:r>
          </w:p>
          <w:p w:rsidR="0063378E" w:rsidRPr="00386DD9" w:rsidRDefault="0063378E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63378E" w:rsidRPr="00386DD9" w:rsidRDefault="0063378E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Лістапад, сакавік</w:t>
            </w:r>
          </w:p>
          <w:p w:rsidR="00136A95" w:rsidRPr="00386DD9" w:rsidRDefault="0063378E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Люты</w:t>
            </w:r>
          </w:p>
          <w:p w:rsidR="001B2598" w:rsidRPr="00386DD9" w:rsidRDefault="001B2598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1B2598" w:rsidRPr="00386DD9" w:rsidRDefault="001B2598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Красавік</w:t>
            </w:r>
          </w:p>
          <w:p w:rsidR="001B2598" w:rsidRPr="00386DD9" w:rsidRDefault="001B2598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1B2598" w:rsidRPr="00386DD9" w:rsidRDefault="001B2598" w:rsidP="00DE54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Красавік</w:t>
            </w:r>
          </w:p>
          <w:p w:rsidR="00DE5478" w:rsidRPr="00386DD9" w:rsidRDefault="00DE5478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63378E" w:rsidRPr="00386DD9" w:rsidRDefault="0063378E" w:rsidP="00DE547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Май</w:t>
            </w:r>
          </w:p>
          <w:p w:rsidR="0063378E" w:rsidRPr="00386DD9" w:rsidRDefault="0063378E" w:rsidP="00DE54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DE5478" w:rsidRPr="00386DD9" w:rsidRDefault="00DE5478" w:rsidP="00DE54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</w:p>
          <w:p w:rsidR="001B2598" w:rsidRPr="00386DD9" w:rsidRDefault="001B2598" w:rsidP="00DE54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На працягу года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14013F" w:rsidRDefault="0014013F" w:rsidP="001401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26459" w:rsidRDefault="00E26459" w:rsidP="00A90BB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90BB3" w:rsidRPr="00386DD9" w:rsidRDefault="00A90BB3" w:rsidP="00A90BB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  <w:p w:rsidR="0014013F" w:rsidRPr="00386DD9" w:rsidRDefault="0014013F" w:rsidP="001401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13F" w:rsidRPr="00386DD9" w:rsidRDefault="0014013F" w:rsidP="001401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13F" w:rsidRPr="00386DD9" w:rsidRDefault="0014013F" w:rsidP="001401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13F" w:rsidRPr="00386DD9" w:rsidRDefault="0014013F" w:rsidP="001401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10206" w:rsidRPr="00386DD9" w:rsidRDefault="00E10206" w:rsidP="001401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4013F" w:rsidRPr="00386DD9" w:rsidTr="0014013F">
        <w:trPr>
          <w:trHeight w:val="1711"/>
        </w:trPr>
        <w:tc>
          <w:tcPr>
            <w:tcW w:w="709" w:type="dxa"/>
            <w:tcBorders>
              <w:bottom w:val="single" w:sz="4" w:space="0" w:color="auto"/>
            </w:tcBorders>
          </w:tcPr>
          <w:p w:rsidR="0014013F" w:rsidRPr="00386DD9" w:rsidRDefault="0014013F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4" w:space="0" w:color="auto"/>
            </w:tcBorders>
          </w:tcPr>
          <w:p w:rsidR="0014013F" w:rsidRPr="00386DD9" w:rsidRDefault="0014013F" w:rsidP="001B2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Арганізацыя работы міжшкольнага факультатыва па беларускай мове па падрыхтоўцы вучняў да ўдзелу ў рэспубліканскай алімпіядзе па вучэбных прадметах</w:t>
            </w:r>
            <w:r w:rsidR="00DE5478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“Беларуская мова і літаратура”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:rsidR="0014013F" w:rsidRPr="00386DD9" w:rsidRDefault="0014013F" w:rsidP="001B259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На працягу года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E26459" w:rsidRDefault="00E26459" w:rsidP="00A90BB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13F" w:rsidRPr="00386DD9" w:rsidRDefault="00A90BB3" w:rsidP="00A90BB3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  <w:p w:rsidR="0014013F" w:rsidRPr="00386DD9" w:rsidRDefault="0014013F" w:rsidP="009D4EF8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14013F" w:rsidRPr="00386DD9" w:rsidTr="0014013F">
        <w:trPr>
          <w:trHeight w:val="1244"/>
        </w:trPr>
        <w:tc>
          <w:tcPr>
            <w:tcW w:w="709" w:type="dxa"/>
            <w:tcBorders>
              <w:bottom w:val="single" w:sz="4" w:space="0" w:color="auto"/>
            </w:tcBorders>
          </w:tcPr>
          <w:p w:rsidR="0014013F" w:rsidRPr="00386DD9" w:rsidRDefault="0014013F" w:rsidP="00CB1F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830" w:type="dxa"/>
            <w:tcBorders>
              <w:bottom w:val="single" w:sz="4" w:space="0" w:color="auto"/>
              <w:right w:val="single" w:sz="4" w:space="0" w:color="auto"/>
            </w:tcBorders>
          </w:tcPr>
          <w:p w:rsidR="0014013F" w:rsidRPr="00386DD9" w:rsidRDefault="0014013F" w:rsidP="001B25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Удзел вучняў у рабоце  курсаў на базе ўстаноў вышэйшай адукацыі, МАІРА па падрыхтоўцы да рэспубліканскай алімпіяды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:rsidR="0014013F" w:rsidRPr="00386DD9" w:rsidRDefault="0014013F" w:rsidP="001B259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 w:rsidRPr="00386DD9"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  <w:t>На працягу года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</w:tcPr>
          <w:p w:rsidR="00E26459" w:rsidRDefault="00E26459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013F" w:rsidRPr="00386DD9" w:rsidRDefault="00A90BB3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E10206" w:rsidRPr="00386DD9" w:rsidTr="0014013F">
        <w:trPr>
          <w:trHeight w:val="359"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0206" w:rsidRPr="00386DD9" w:rsidRDefault="00E10206" w:rsidP="00B550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Разд</w:t>
            </w:r>
            <w:r w:rsidR="009D4EF8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</w:t>
            </w:r>
            <w:r w:rsidR="003B5034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ел 9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</w:t>
            </w:r>
          </w:p>
          <w:p w:rsidR="00E10206" w:rsidRPr="00386DD9" w:rsidRDefault="009D4EF8" w:rsidP="00B550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Метадычнае суправаджэнне арганізацыі дапрофільнай падрыхтоўкі і пр</w:t>
            </w:r>
            <w:r w:rsidR="00FA5B7A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ф</w:t>
            </w:r>
            <w:r w:rsidR="00FA5B7A"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ільнага навучання вучняў (для 2, 3 ступеняў</w:t>
            </w:r>
            <w:r w:rsidRPr="00386DD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навучання)</w:t>
            </w:r>
          </w:p>
        </w:tc>
      </w:tr>
      <w:tr w:rsidR="003B5034" w:rsidRPr="00386DD9" w:rsidTr="008A5B56">
        <w:trPr>
          <w:trHeight w:val="12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0206" w:rsidRPr="00386DD9" w:rsidRDefault="0014013F" w:rsidP="0014013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06" w:rsidRPr="00386DD9" w:rsidRDefault="009001A6" w:rsidP="00B5501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Разгляд пытанняў дапрофільнай падрыхтоўкі і профільнага навучання ў межах пасяджэнняў метадычнага аб’яднання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6" w:rsidRPr="00386DD9" w:rsidRDefault="009001A6" w:rsidP="009001A6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E10206" w:rsidRPr="00386DD9" w:rsidRDefault="00E26459" w:rsidP="003202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9001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9001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навучальнага 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9" w:rsidRDefault="00E26459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282962" w:rsidRPr="00386DD9" w:rsidRDefault="00A90BB3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</w:t>
            </w:r>
          </w:p>
        </w:tc>
      </w:tr>
      <w:tr w:rsidR="00664404" w:rsidRPr="00386DD9" w:rsidTr="008A5B56">
        <w:trPr>
          <w:trHeight w:val="1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4404" w:rsidRPr="00386DD9" w:rsidRDefault="009001A6" w:rsidP="0014013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04" w:rsidRPr="00386DD9" w:rsidRDefault="009001A6" w:rsidP="006644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Наведванне </w:t>
            </w:r>
            <w:r w:rsidR="00EB1C3F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вэ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бінараў,</w:t>
            </w:r>
            <w:r w:rsidR="00EB1C3F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семінараў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B1C3F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курсаў</w:t>
            </w:r>
            <w:r w:rsidR="00664404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B1C3F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павышэння кваліфікацыі</w:t>
            </w:r>
          </w:p>
          <w:p w:rsidR="00664404" w:rsidRPr="00386DD9" w:rsidRDefault="00664404" w:rsidP="00B5501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3F" w:rsidRPr="00386DD9" w:rsidRDefault="00EB1C3F" w:rsidP="00EB1C3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664404" w:rsidRPr="00386DD9" w:rsidRDefault="00E26459" w:rsidP="00EB1C3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B1C3F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 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04" w:rsidRPr="00386DD9" w:rsidRDefault="00EB1C3F" w:rsidP="009D4EF8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Настаўнікі ўстаноў адукацыі</w:t>
            </w:r>
          </w:p>
        </w:tc>
      </w:tr>
      <w:tr w:rsidR="009001A6" w:rsidRPr="0024424A" w:rsidTr="00A1482D">
        <w:trPr>
          <w:trHeight w:val="1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01A6" w:rsidRPr="00386DD9" w:rsidRDefault="00EB1C3F" w:rsidP="0014013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6" w:rsidRPr="00386DD9" w:rsidRDefault="009001A6" w:rsidP="00D5104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Арганізацыя і правядзенне ва ўстановах адукацыі факультатыўных заняткаў па беларускай мове і літаратуры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A6" w:rsidRPr="00386DD9" w:rsidRDefault="009001A6" w:rsidP="00D51042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9001A6" w:rsidRPr="00386DD9" w:rsidRDefault="00E26459" w:rsidP="00D510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320207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001A6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навучальнага 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9" w:rsidRDefault="00E26459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90BB3" w:rsidRDefault="00A90BB3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Т.К.,</w:t>
            </w:r>
          </w:p>
          <w:p w:rsidR="009001A6" w:rsidRPr="00386DD9" w:rsidRDefault="009001A6" w:rsidP="00A90BB3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настаўнікі ўстаноў </w:t>
            </w:r>
            <w:r w:rsidR="00EB1C3F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дукацыі</w:t>
            </w:r>
          </w:p>
        </w:tc>
      </w:tr>
      <w:tr w:rsidR="00A1482D" w:rsidRPr="0024424A" w:rsidTr="008A5B56">
        <w:trPr>
          <w:trHeight w:val="1216"/>
        </w:trPr>
        <w:tc>
          <w:tcPr>
            <w:tcW w:w="709" w:type="dxa"/>
            <w:tcBorders>
              <w:top w:val="single" w:sz="4" w:space="0" w:color="auto"/>
            </w:tcBorders>
          </w:tcPr>
          <w:p w:rsidR="00A1482D" w:rsidRPr="00386DD9" w:rsidRDefault="00A1482D" w:rsidP="0014013F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4830" w:type="dxa"/>
            <w:tcBorders>
              <w:top w:val="single" w:sz="4" w:space="0" w:color="auto"/>
              <w:right w:val="single" w:sz="4" w:space="0" w:color="auto"/>
            </w:tcBorders>
          </w:tcPr>
          <w:p w:rsidR="00A1482D" w:rsidRPr="00386DD9" w:rsidRDefault="00A1482D" w:rsidP="00D5104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Арганізацыя экскурсійных паездак для вучняў па мясцінах славутых паэтаў і пісьменнікаў Беларусі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</w:tcPr>
          <w:p w:rsidR="00A1482D" w:rsidRPr="00386DD9" w:rsidRDefault="00A1482D" w:rsidP="00223EC3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 працягу</w:t>
            </w:r>
          </w:p>
          <w:p w:rsidR="00A1482D" w:rsidRPr="00386DD9" w:rsidRDefault="00E26459" w:rsidP="00223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2023</w:t>
            </w:r>
            <w:r w:rsidR="00A1482D" w:rsidRPr="00386DD9">
              <w:rPr>
                <w:rFonts w:ascii="Times New Roman" w:hAnsi="Times New Roman"/>
                <w:sz w:val="24"/>
                <w:szCs w:val="24"/>
                <w:lang w:val="be-BY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="00A1482D" w:rsidRPr="00386DD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навучальнага 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</w:tcPr>
          <w:p w:rsidR="00A90BB3" w:rsidRDefault="00A90BB3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Патапеня Т.К.,</w:t>
            </w:r>
          </w:p>
          <w:p w:rsidR="00A1482D" w:rsidRPr="00386DD9" w:rsidRDefault="00A1482D" w:rsidP="00A90BB3">
            <w:pPr>
              <w:tabs>
                <w:tab w:val="left" w:pos="37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86DD9">
              <w:rPr>
                <w:rFonts w:ascii="Times New Roman" w:hAnsi="Times New Roman"/>
                <w:sz w:val="24"/>
                <w:szCs w:val="24"/>
                <w:lang w:val="be-BY"/>
              </w:rPr>
              <w:t>настаўнікі ўстаноў адукацыі</w:t>
            </w:r>
          </w:p>
        </w:tc>
      </w:tr>
    </w:tbl>
    <w:p w:rsidR="00FB0B48" w:rsidRPr="00386DD9" w:rsidRDefault="00FB0B48" w:rsidP="00925F31">
      <w:pPr>
        <w:tabs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be-BY"/>
        </w:rPr>
      </w:pPr>
    </w:p>
    <w:p w:rsidR="00077106" w:rsidRPr="00386DD9" w:rsidRDefault="00E26459" w:rsidP="009A7530">
      <w:pPr>
        <w:tabs>
          <w:tab w:val="left" w:pos="6804"/>
        </w:tabs>
        <w:spacing w:after="0" w:line="36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Старшыня </w:t>
      </w:r>
      <w:r w:rsidR="00925F31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вучэбна-</w:t>
      </w:r>
      <w:r w:rsidR="00925F31" w:rsidRPr="00386DD9">
        <w:rPr>
          <w:rFonts w:ascii="Times New Roman" w:hAnsi="Times New Roman"/>
          <w:sz w:val="24"/>
          <w:szCs w:val="24"/>
          <w:lang w:val="be-BY"/>
        </w:rPr>
        <w:t>метадычнага аб’яднання</w:t>
      </w:r>
      <w:r w:rsidR="00077106" w:rsidRPr="00386DD9">
        <w:rPr>
          <w:rFonts w:ascii="Times New Roman" w:hAnsi="Times New Roman"/>
          <w:sz w:val="24"/>
          <w:szCs w:val="24"/>
          <w:lang w:val="be-BY"/>
        </w:rPr>
        <w:t xml:space="preserve">           </w:t>
      </w:r>
      <w:r w:rsidR="00A90BB3">
        <w:rPr>
          <w:rFonts w:ascii="Times New Roman" w:hAnsi="Times New Roman"/>
          <w:i/>
          <w:sz w:val="24"/>
          <w:szCs w:val="24"/>
          <w:lang w:val="be-BY"/>
        </w:rPr>
        <w:t xml:space="preserve">___________ </w:t>
      </w:r>
      <w:r w:rsidR="00A90BB3" w:rsidRPr="00A90BB3">
        <w:rPr>
          <w:rFonts w:ascii="Times New Roman" w:hAnsi="Times New Roman"/>
          <w:sz w:val="24"/>
          <w:szCs w:val="24"/>
          <w:lang w:val="be-BY"/>
        </w:rPr>
        <w:t>Т.К.Патапеня</w:t>
      </w:r>
      <w:r w:rsidR="00077106" w:rsidRPr="00386DD9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077106" w:rsidRPr="00386DD9" w:rsidRDefault="00077106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CE6A3E" w:rsidRPr="00386DD9" w:rsidRDefault="00CE6A3E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CE6A3E" w:rsidRPr="00386DD9" w:rsidRDefault="00CE6A3E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372325" w:rsidRPr="00386DD9" w:rsidRDefault="00372325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077106" w:rsidRPr="00386DD9" w:rsidRDefault="00847501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УЗГОД</w:t>
      </w:r>
      <w:r w:rsidR="00077106" w:rsidRPr="00386DD9">
        <w:rPr>
          <w:rFonts w:ascii="Times New Roman" w:hAnsi="Times New Roman"/>
          <w:sz w:val="24"/>
          <w:szCs w:val="24"/>
          <w:lang w:val="be-BY"/>
        </w:rPr>
        <w:t>НЕНА</w:t>
      </w:r>
    </w:p>
    <w:p w:rsidR="00077106" w:rsidRPr="00386DD9" w:rsidRDefault="00077106" w:rsidP="00C55C84">
      <w:pPr>
        <w:tabs>
          <w:tab w:val="left" w:pos="6804"/>
        </w:tabs>
        <w:spacing w:after="0" w:line="280" w:lineRule="exact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 xml:space="preserve">Куратар раённага </w:t>
      </w:r>
      <w:r w:rsidR="00E26459">
        <w:rPr>
          <w:rFonts w:ascii="Times New Roman" w:hAnsi="Times New Roman"/>
          <w:sz w:val="24"/>
          <w:szCs w:val="24"/>
          <w:lang w:val="be-BY"/>
        </w:rPr>
        <w:t>вучэбна-</w:t>
      </w:r>
      <w:r w:rsidRPr="00386DD9">
        <w:rPr>
          <w:rFonts w:ascii="Times New Roman" w:hAnsi="Times New Roman"/>
          <w:sz w:val="24"/>
          <w:szCs w:val="24"/>
          <w:lang w:val="be-BY"/>
        </w:rPr>
        <w:t xml:space="preserve">метадычнага </w:t>
      </w:r>
    </w:p>
    <w:p w:rsidR="00077106" w:rsidRPr="00386DD9" w:rsidRDefault="00077106" w:rsidP="00C55C84">
      <w:pPr>
        <w:tabs>
          <w:tab w:val="left" w:pos="6804"/>
        </w:tabs>
        <w:spacing w:after="0" w:line="280" w:lineRule="exact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>аб’яднання настаўнікаў</w:t>
      </w:r>
    </w:p>
    <w:p w:rsidR="00077106" w:rsidRPr="00386DD9" w:rsidRDefault="00077106" w:rsidP="00C55C84">
      <w:pPr>
        <w:tabs>
          <w:tab w:val="left" w:pos="6804"/>
        </w:tabs>
        <w:spacing w:after="0" w:line="280" w:lineRule="exact"/>
        <w:rPr>
          <w:rFonts w:ascii="Times New Roman" w:hAnsi="Times New Roman"/>
          <w:sz w:val="24"/>
          <w:szCs w:val="24"/>
          <w:lang w:val="be-BY"/>
        </w:rPr>
      </w:pPr>
      <w:r w:rsidRPr="00386DD9">
        <w:rPr>
          <w:rFonts w:ascii="Times New Roman" w:hAnsi="Times New Roman"/>
          <w:sz w:val="24"/>
          <w:szCs w:val="24"/>
          <w:lang w:val="be-BY"/>
        </w:rPr>
        <w:t xml:space="preserve">беларускай мовы і літаратуры  </w:t>
      </w:r>
    </w:p>
    <w:p w:rsidR="00077106" w:rsidRPr="00386DD9" w:rsidRDefault="00A90BB3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________________</w:t>
      </w:r>
    </w:p>
    <w:p w:rsidR="00077106" w:rsidRPr="00386DD9" w:rsidRDefault="00A90BB3" w:rsidP="00077106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be-BY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6459">
        <w:rPr>
          <w:rFonts w:ascii="Times New Roman" w:hAnsi="Times New Roman"/>
          <w:sz w:val="24"/>
          <w:szCs w:val="24"/>
          <w:lang w:val="be-BY"/>
        </w:rPr>
        <w:t>______________ 2023</w:t>
      </w:r>
      <w:r w:rsidR="004147E1" w:rsidRPr="00386DD9">
        <w:rPr>
          <w:rFonts w:ascii="Times New Roman" w:hAnsi="Times New Roman"/>
          <w:sz w:val="24"/>
          <w:szCs w:val="24"/>
          <w:lang w:val="be-BY"/>
        </w:rPr>
        <w:t>г.</w:t>
      </w:r>
    </w:p>
    <w:sectPr w:rsidR="00077106" w:rsidRPr="00386DD9" w:rsidSect="00244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9A" w:rsidRDefault="00211F9A" w:rsidP="000B6055">
      <w:pPr>
        <w:spacing w:after="0" w:line="240" w:lineRule="auto"/>
      </w:pPr>
      <w:r>
        <w:separator/>
      </w:r>
    </w:p>
  </w:endnote>
  <w:endnote w:type="continuationSeparator" w:id="0">
    <w:p w:rsidR="00211F9A" w:rsidRDefault="00211F9A" w:rsidP="000B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9A" w:rsidRDefault="00211F9A" w:rsidP="000B6055">
      <w:pPr>
        <w:spacing w:after="0" w:line="240" w:lineRule="auto"/>
      </w:pPr>
      <w:r>
        <w:separator/>
      </w:r>
    </w:p>
  </w:footnote>
  <w:footnote w:type="continuationSeparator" w:id="0">
    <w:p w:rsidR="00211F9A" w:rsidRDefault="00211F9A" w:rsidP="000B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E51"/>
    <w:multiLevelType w:val="hybridMultilevel"/>
    <w:tmpl w:val="1C182CFE"/>
    <w:lvl w:ilvl="0" w:tplc="A128F1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C33"/>
    <w:multiLevelType w:val="hybridMultilevel"/>
    <w:tmpl w:val="99DC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F0F"/>
    <w:multiLevelType w:val="hybridMultilevel"/>
    <w:tmpl w:val="531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5354"/>
    <w:multiLevelType w:val="hybridMultilevel"/>
    <w:tmpl w:val="7FCAE99C"/>
    <w:lvl w:ilvl="0" w:tplc="0F582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9768C"/>
    <w:multiLevelType w:val="hybridMultilevel"/>
    <w:tmpl w:val="A4C47718"/>
    <w:lvl w:ilvl="0" w:tplc="53AC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9A9"/>
    <w:multiLevelType w:val="hybridMultilevel"/>
    <w:tmpl w:val="134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84C9E"/>
    <w:multiLevelType w:val="hybridMultilevel"/>
    <w:tmpl w:val="E9B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F72E3"/>
    <w:multiLevelType w:val="hybridMultilevel"/>
    <w:tmpl w:val="531A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151E"/>
    <w:multiLevelType w:val="hybridMultilevel"/>
    <w:tmpl w:val="9802157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F0A67CF"/>
    <w:multiLevelType w:val="hybridMultilevel"/>
    <w:tmpl w:val="1656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1722"/>
    <w:multiLevelType w:val="hybridMultilevel"/>
    <w:tmpl w:val="0F1A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1B06"/>
    <w:multiLevelType w:val="hybridMultilevel"/>
    <w:tmpl w:val="9620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2D9C"/>
    <w:multiLevelType w:val="hybridMultilevel"/>
    <w:tmpl w:val="FF7E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04C98"/>
    <w:multiLevelType w:val="hybridMultilevel"/>
    <w:tmpl w:val="E0D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2051"/>
    <w:multiLevelType w:val="hybridMultilevel"/>
    <w:tmpl w:val="E8EC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A78BA"/>
    <w:multiLevelType w:val="hybridMultilevel"/>
    <w:tmpl w:val="BA062D68"/>
    <w:lvl w:ilvl="0" w:tplc="A45A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F78FA"/>
    <w:multiLevelType w:val="hybridMultilevel"/>
    <w:tmpl w:val="E50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07422"/>
    <w:multiLevelType w:val="hybridMultilevel"/>
    <w:tmpl w:val="AA38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11B5"/>
    <w:multiLevelType w:val="hybridMultilevel"/>
    <w:tmpl w:val="17882158"/>
    <w:lvl w:ilvl="0" w:tplc="3DF41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35806"/>
    <w:multiLevelType w:val="hybridMultilevel"/>
    <w:tmpl w:val="121E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F6589"/>
    <w:multiLevelType w:val="hybridMultilevel"/>
    <w:tmpl w:val="273C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2F29"/>
    <w:multiLevelType w:val="hybridMultilevel"/>
    <w:tmpl w:val="EC6A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75642"/>
    <w:multiLevelType w:val="hybridMultilevel"/>
    <w:tmpl w:val="FCF2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57FCC"/>
    <w:multiLevelType w:val="hybridMultilevel"/>
    <w:tmpl w:val="0F3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B274D"/>
    <w:multiLevelType w:val="hybridMultilevel"/>
    <w:tmpl w:val="EA5C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275F7"/>
    <w:multiLevelType w:val="hybridMultilevel"/>
    <w:tmpl w:val="A0DA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CDD"/>
    <w:multiLevelType w:val="hybridMultilevel"/>
    <w:tmpl w:val="E5C4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23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21"/>
  </w:num>
  <w:num w:numId="17">
    <w:abstractNumId w:val="22"/>
  </w:num>
  <w:num w:numId="18">
    <w:abstractNumId w:val="1"/>
  </w:num>
  <w:num w:numId="19">
    <w:abstractNumId w:val="20"/>
  </w:num>
  <w:num w:numId="20">
    <w:abstractNumId w:val="25"/>
  </w:num>
  <w:num w:numId="21">
    <w:abstractNumId w:val="16"/>
  </w:num>
  <w:num w:numId="22">
    <w:abstractNumId w:val="5"/>
  </w:num>
  <w:num w:numId="23">
    <w:abstractNumId w:val="12"/>
  </w:num>
  <w:num w:numId="24">
    <w:abstractNumId w:val="6"/>
  </w:num>
  <w:num w:numId="25">
    <w:abstractNumId w:val="26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C29"/>
    <w:rsid w:val="00013DE3"/>
    <w:rsid w:val="000142E7"/>
    <w:rsid w:val="00020011"/>
    <w:rsid w:val="00031E2C"/>
    <w:rsid w:val="00040244"/>
    <w:rsid w:val="00041488"/>
    <w:rsid w:val="000725E1"/>
    <w:rsid w:val="00077106"/>
    <w:rsid w:val="000A07AA"/>
    <w:rsid w:val="000B25EF"/>
    <w:rsid w:val="000B6055"/>
    <w:rsid w:val="000F18F9"/>
    <w:rsid w:val="001100A8"/>
    <w:rsid w:val="001146BA"/>
    <w:rsid w:val="001302A5"/>
    <w:rsid w:val="00136A95"/>
    <w:rsid w:val="0014013F"/>
    <w:rsid w:val="00146D9C"/>
    <w:rsid w:val="001511D5"/>
    <w:rsid w:val="001526FB"/>
    <w:rsid w:val="0016062E"/>
    <w:rsid w:val="001677FA"/>
    <w:rsid w:val="001702D0"/>
    <w:rsid w:val="001A0F1C"/>
    <w:rsid w:val="001A138D"/>
    <w:rsid w:val="001A2B03"/>
    <w:rsid w:val="001A39DD"/>
    <w:rsid w:val="001A7892"/>
    <w:rsid w:val="001B2598"/>
    <w:rsid w:val="001B587F"/>
    <w:rsid w:val="001D5C20"/>
    <w:rsid w:val="001E212E"/>
    <w:rsid w:val="001F1C29"/>
    <w:rsid w:val="00211F9A"/>
    <w:rsid w:val="00217A80"/>
    <w:rsid w:val="00220ED4"/>
    <w:rsid w:val="00223EC3"/>
    <w:rsid w:val="0023657A"/>
    <w:rsid w:val="00243072"/>
    <w:rsid w:val="0024424A"/>
    <w:rsid w:val="0025222D"/>
    <w:rsid w:val="0025422A"/>
    <w:rsid w:val="00262084"/>
    <w:rsid w:val="00270EF2"/>
    <w:rsid w:val="00282939"/>
    <w:rsid w:val="00282962"/>
    <w:rsid w:val="00291049"/>
    <w:rsid w:val="00297788"/>
    <w:rsid w:val="002C0DC9"/>
    <w:rsid w:val="002D4214"/>
    <w:rsid w:val="002D4986"/>
    <w:rsid w:val="002F23EF"/>
    <w:rsid w:val="002F4D5B"/>
    <w:rsid w:val="00303DC7"/>
    <w:rsid w:val="00320207"/>
    <w:rsid w:val="003371BC"/>
    <w:rsid w:val="0034795E"/>
    <w:rsid w:val="003542D3"/>
    <w:rsid w:val="00372325"/>
    <w:rsid w:val="003740E3"/>
    <w:rsid w:val="00384FA2"/>
    <w:rsid w:val="00386C8C"/>
    <w:rsid w:val="00386DD9"/>
    <w:rsid w:val="003B5034"/>
    <w:rsid w:val="003C5689"/>
    <w:rsid w:val="003C6E8F"/>
    <w:rsid w:val="003E290E"/>
    <w:rsid w:val="003F3196"/>
    <w:rsid w:val="00400478"/>
    <w:rsid w:val="004147E1"/>
    <w:rsid w:val="00432C6B"/>
    <w:rsid w:val="00441875"/>
    <w:rsid w:val="0045076D"/>
    <w:rsid w:val="00465E32"/>
    <w:rsid w:val="00475E74"/>
    <w:rsid w:val="00491B6D"/>
    <w:rsid w:val="004B126D"/>
    <w:rsid w:val="004B7C1C"/>
    <w:rsid w:val="004C00F0"/>
    <w:rsid w:val="004C012D"/>
    <w:rsid w:val="004D5FDB"/>
    <w:rsid w:val="004F2781"/>
    <w:rsid w:val="00504B06"/>
    <w:rsid w:val="00523766"/>
    <w:rsid w:val="005425AC"/>
    <w:rsid w:val="005908B1"/>
    <w:rsid w:val="005A1FB5"/>
    <w:rsid w:val="005C5031"/>
    <w:rsid w:val="005E24A2"/>
    <w:rsid w:val="005F3E1D"/>
    <w:rsid w:val="005F5978"/>
    <w:rsid w:val="0060422B"/>
    <w:rsid w:val="00614011"/>
    <w:rsid w:val="00621269"/>
    <w:rsid w:val="00630124"/>
    <w:rsid w:val="0063378E"/>
    <w:rsid w:val="00647BFC"/>
    <w:rsid w:val="00664404"/>
    <w:rsid w:val="00685A3B"/>
    <w:rsid w:val="00693871"/>
    <w:rsid w:val="006A2C22"/>
    <w:rsid w:val="006D31EF"/>
    <w:rsid w:val="006E04AA"/>
    <w:rsid w:val="006E1003"/>
    <w:rsid w:val="006E676B"/>
    <w:rsid w:val="006F4DBE"/>
    <w:rsid w:val="00701E7C"/>
    <w:rsid w:val="007166DA"/>
    <w:rsid w:val="00764542"/>
    <w:rsid w:val="007828A4"/>
    <w:rsid w:val="00793376"/>
    <w:rsid w:val="007A2558"/>
    <w:rsid w:val="007A6462"/>
    <w:rsid w:val="007C722C"/>
    <w:rsid w:val="00813EA7"/>
    <w:rsid w:val="00814700"/>
    <w:rsid w:val="0083436F"/>
    <w:rsid w:val="00847501"/>
    <w:rsid w:val="008616FB"/>
    <w:rsid w:val="00873CC8"/>
    <w:rsid w:val="008800DF"/>
    <w:rsid w:val="008823CB"/>
    <w:rsid w:val="008859E3"/>
    <w:rsid w:val="008A5B56"/>
    <w:rsid w:val="008B4079"/>
    <w:rsid w:val="008B777D"/>
    <w:rsid w:val="008C3EE3"/>
    <w:rsid w:val="008C6A07"/>
    <w:rsid w:val="008D2C91"/>
    <w:rsid w:val="008D5290"/>
    <w:rsid w:val="008E0218"/>
    <w:rsid w:val="009001A6"/>
    <w:rsid w:val="00917062"/>
    <w:rsid w:val="00925F31"/>
    <w:rsid w:val="00930B54"/>
    <w:rsid w:val="00934327"/>
    <w:rsid w:val="0093636C"/>
    <w:rsid w:val="009365BC"/>
    <w:rsid w:val="00942987"/>
    <w:rsid w:val="00943EA3"/>
    <w:rsid w:val="00947204"/>
    <w:rsid w:val="00954658"/>
    <w:rsid w:val="009A7530"/>
    <w:rsid w:val="009A7F19"/>
    <w:rsid w:val="009B6DB8"/>
    <w:rsid w:val="009C23BC"/>
    <w:rsid w:val="009D4EF8"/>
    <w:rsid w:val="009D73D1"/>
    <w:rsid w:val="009D7F72"/>
    <w:rsid w:val="009E7E37"/>
    <w:rsid w:val="00A0566C"/>
    <w:rsid w:val="00A1482D"/>
    <w:rsid w:val="00A160AD"/>
    <w:rsid w:val="00A40293"/>
    <w:rsid w:val="00A722FD"/>
    <w:rsid w:val="00A8335F"/>
    <w:rsid w:val="00A90BB3"/>
    <w:rsid w:val="00B03C83"/>
    <w:rsid w:val="00B55011"/>
    <w:rsid w:val="00B86F72"/>
    <w:rsid w:val="00B93AEF"/>
    <w:rsid w:val="00BA7A1C"/>
    <w:rsid w:val="00BB2C02"/>
    <w:rsid w:val="00BC0452"/>
    <w:rsid w:val="00BC3123"/>
    <w:rsid w:val="00BF1B61"/>
    <w:rsid w:val="00BF2640"/>
    <w:rsid w:val="00C1029C"/>
    <w:rsid w:val="00C409BA"/>
    <w:rsid w:val="00C55C84"/>
    <w:rsid w:val="00C64217"/>
    <w:rsid w:val="00C73A8D"/>
    <w:rsid w:val="00C8232A"/>
    <w:rsid w:val="00C96BB0"/>
    <w:rsid w:val="00C97DC5"/>
    <w:rsid w:val="00CB1FA6"/>
    <w:rsid w:val="00CB5D85"/>
    <w:rsid w:val="00CD2B95"/>
    <w:rsid w:val="00CE6A3E"/>
    <w:rsid w:val="00CF1194"/>
    <w:rsid w:val="00CF7427"/>
    <w:rsid w:val="00D026A8"/>
    <w:rsid w:val="00D273F4"/>
    <w:rsid w:val="00D51042"/>
    <w:rsid w:val="00D54B04"/>
    <w:rsid w:val="00D62288"/>
    <w:rsid w:val="00D65EBE"/>
    <w:rsid w:val="00D71AF0"/>
    <w:rsid w:val="00D742F0"/>
    <w:rsid w:val="00D86217"/>
    <w:rsid w:val="00DA1C6F"/>
    <w:rsid w:val="00DC4A5C"/>
    <w:rsid w:val="00DE32E9"/>
    <w:rsid w:val="00DE48F0"/>
    <w:rsid w:val="00DE5478"/>
    <w:rsid w:val="00E10206"/>
    <w:rsid w:val="00E232B7"/>
    <w:rsid w:val="00E26459"/>
    <w:rsid w:val="00E267DA"/>
    <w:rsid w:val="00E3297A"/>
    <w:rsid w:val="00E33518"/>
    <w:rsid w:val="00E51390"/>
    <w:rsid w:val="00E53E8E"/>
    <w:rsid w:val="00E63294"/>
    <w:rsid w:val="00E721EB"/>
    <w:rsid w:val="00E72207"/>
    <w:rsid w:val="00E752A3"/>
    <w:rsid w:val="00E7652A"/>
    <w:rsid w:val="00E814B9"/>
    <w:rsid w:val="00EA3896"/>
    <w:rsid w:val="00EB1C3F"/>
    <w:rsid w:val="00EB7997"/>
    <w:rsid w:val="00EB7FD2"/>
    <w:rsid w:val="00EC3E31"/>
    <w:rsid w:val="00EE1FE3"/>
    <w:rsid w:val="00EF397D"/>
    <w:rsid w:val="00F12832"/>
    <w:rsid w:val="00F2079E"/>
    <w:rsid w:val="00F24C81"/>
    <w:rsid w:val="00F309FD"/>
    <w:rsid w:val="00F42608"/>
    <w:rsid w:val="00F426CB"/>
    <w:rsid w:val="00F43A29"/>
    <w:rsid w:val="00F521FF"/>
    <w:rsid w:val="00F65C19"/>
    <w:rsid w:val="00FA5B7A"/>
    <w:rsid w:val="00FB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5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6055"/>
    <w:pPr>
      <w:ind w:left="720"/>
      <w:contextualSpacing/>
    </w:pPr>
  </w:style>
  <w:style w:type="paragraph" w:styleId="a3">
    <w:name w:val="No Spacing"/>
    <w:uiPriority w:val="1"/>
    <w:qFormat/>
    <w:rsid w:val="000B6055"/>
    <w:rPr>
      <w:rFonts w:eastAsia="Times New Roman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0B60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B60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B60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0B6055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B0B48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B0B48"/>
    <w:pPr>
      <w:spacing w:after="0" w:line="240" w:lineRule="auto"/>
      <w:ind w:left="720" w:hanging="703"/>
      <w:contextualSpacing/>
      <w:jc w:val="both"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D73D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D73D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55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6055"/>
    <w:pPr>
      <w:ind w:left="720"/>
      <w:contextualSpacing/>
    </w:pPr>
  </w:style>
  <w:style w:type="paragraph" w:styleId="a3">
    <w:name w:val="No Spacing"/>
    <w:uiPriority w:val="1"/>
    <w:qFormat/>
    <w:rsid w:val="000B6055"/>
    <w:rPr>
      <w:rFonts w:eastAsia="Times New Roman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0B60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B60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B60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0B6055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FB0B48"/>
    <w:pPr>
      <w:spacing w:before="100" w:beforeAutospacing="1" w:after="100" w:afterAutospacing="1" w:line="240" w:lineRule="auto"/>
      <w:ind w:left="-142" w:hanging="703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B0B48"/>
    <w:pPr>
      <w:spacing w:after="0" w:line="240" w:lineRule="auto"/>
      <w:ind w:left="720" w:hanging="703"/>
      <w:contextualSpacing/>
      <w:jc w:val="both"/>
    </w:pPr>
    <w:rPr>
      <w:rFonts w:eastAsia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D73D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D73D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&#1087;&#1083;&#1072;&#1085;%20&#1084;&#1077;&#1090;&#1072;&#1076;&#1099;&#1095;&#1085;&#1072;&#1081;%20&#1088;&#1072;&#1073;&#1086;&#1090;&#1099;%202017-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B385-DE1F-4805-B4D2-0AD2871E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метадычнай работы 2017-2018</Template>
  <TotalTime>12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5</cp:revision>
  <cp:lastPrinted>2018-03-23T06:26:00Z</cp:lastPrinted>
  <dcterms:created xsi:type="dcterms:W3CDTF">2023-09-20T20:44:00Z</dcterms:created>
  <dcterms:modified xsi:type="dcterms:W3CDTF">2023-09-28T09:30:00Z</dcterms:modified>
</cp:coreProperties>
</file>