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A" w:rsidRDefault="00491225" w:rsidP="00137A90">
      <w:pPr>
        <w:tabs>
          <w:tab w:val="left" w:pos="851"/>
        </w:tabs>
        <w:spacing w:line="240" w:lineRule="auto"/>
        <w:ind w:left="4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D6A6A" w:rsidRDefault="000D6404" w:rsidP="00137A90">
      <w:pPr>
        <w:tabs>
          <w:tab w:val="left" w:pos="851"/>
        </w:tabs>
        <w:spacing w:line="240" w:lineRule="auto"/>
        <w:ind w:left="4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Стародорожский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учебно-методический кабинет»</w:t>
      </w:r>
    </w:p>
    <w:p w:rsidR="00CD6A6A" w:rsidRDefault="00491225" w:rsidP="00137A90">
      <w:pPr>
        <w:tabs>
          <w:tab w:val="left" w:pos="851"/>
        </w:tabs>
        <w:spacing w:line="240" w:lineRule="auto"/>
        <w:ind w:left="49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404" w:rsidRPr="000D6404">
        <w:rPr>
          <w:rFonts w:ascii="Times New Roman" w:eastAsia="Times New Roman" w:hAnsi="Times New Roman" w:cs="Times New Roman"/>
          <w:i/>
          <w:sz w:val="28"/>
          <w:szCs w:val="28"/>
        </w:rPr>
        <w:t>подпись</w:t>
      </w:r>
      <w:r w:rsidR="000D6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B1F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CD6A6A" w:rsidRDefault="00346E29" w:rsidP="00137A90">
      <w:pPr>
        <w:tabs>
          <w:tab w:val="left" w:pos="851"/>
        </w:tabs>
        <w:spacing w:line="240" w:lineRule="auto"/>
        <w:ind w:left="4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7B1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0D640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A7B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122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D6A6A" w:rsidRDefault="00491225" w:rsidP="00137A90">
      <w:pPr>
        <w:tabs>
          <w:tab w:val="left" w:pos="851"/>
        </w:tabs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6A" w:rsidRDefault="00491225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заседаний районного методического объединения</w:t>
      </w:r>
    </w:p>
    <w:p w:rsidR="00CD6A6A" w:rsidRDefault="00491225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учителей </w:t>
      </w:r>
      <w:r w:rsidR="007834F6">
        <w:rPr>
          <w:rFonts w:ascii="Times New Roman" w:eastAsia="Times New Roman" w:hAnsi="Times New Roman" w:cs="Times New Roman"/>
          <w:b/>
          <w:sz w:val="28"/>
          <w:szCs w:val="28"/>
        </w:rPr>
        <w:t>иностранного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языка</w:t>
      </w:r>
    </w:p>
    <w:p w:rsidR="00CD6A6A" w:rsidRDefault="000C3F96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2023/202</w:t>
      </w:r>
      <w:r w:rsidRPr="000C3F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122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Заседание №1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7A7B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5C8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7A7B1F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CD6A6A" w:rsidRPr="004A160A" w:rsidRDefault="007536B1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491225"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>ГУО «</w:t>
      </w:r>
      <w:r w:rsidR="007A7B1F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№1 г. Старые Дороги»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9.00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тренинг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7A7B1F">
        <w:rPr>
          <w:rFonts w:ascii="Times New Roman" w:eastAsia="Calibri" w:hAnsi="Times New Roman" w:cs="Times New Roman"/>
          <w:sz w:val="28"/>
          <w:szCs w:val="28"/>
        </w:rPr>
        <w:t>Современный урок иностранного языка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 через освоение современных подходов к организации образовательного процесса по иностранному языку </w:t>
      </w:r>
    </w:p>
    <w:p w:rsidR="00CD6A6A" w:rsidRPr="00E06043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043">
        <w:rPr>
          <w:rFonts w:ascii="Times New Roman" w:eastAsia="Times New Roman" w:hAnsi="Times New Roman" w:cs="Times New Roman"/>
          <w:sz w:val="28"/>
          <w:szCs w:val="28"/>
        </w:rPr>
        <w:t xml:space="preserve">1.Актуализировать знания учителей иностранного языка о </w:t>
      </w:r>
      <w:r w:rsidR="00E06043" w:rsidRPr="00E06043">
        <w:rPr>
          <w:rFonts w:ascii="Times New Roman" w:eastAsia="Times New Roman" w:hAnsi="Times New Roman" w:cs="Times New Roman"/>
          <w:sz w:val="28"/>
          <w:szCs w:val="28"/>
        </w:rPr>
        <w:t>современном уроке иностранного</w:t>
      </w:r>
      <w:r w:rsidR="002F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043" w:rsidRPr="00E06043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E06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A6A" w:rsidRPr="00E06043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43">
        <w:rPr>
          <w:rFonts w:ascii="Times New Roman" w:eastAsia="Times New Roman" w:hAnsi="Times New Roman" w:cs="Times New Roman"/>
          <w:sz w:val="28"/>
          <w:szCs w:val="28"/>
        </w:rPr>
        <w:t xml:space="preserve">2. Познакомить </w:t>
      </w:r>
      <w:r w:rsidR="00346E29" w:rsidRPr="00E060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043" w:rsidRPr="00E06043">
        <w:rPr>
          <w:rFonts w:ascii="Times New Roman" w:eastAsia="Times New Roman" w:hAnsi="Times New Roman" w:cs="Times New Roman"/>
          <w:sz w:val="28"/>
          <w:szCs w:val="28"/>
        </w:rPr>
        <w:t>о структурой современного урока иностранного языка</w:t>
      </w:r>
      <w:r w:rsidRPr="00E06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043" w:rsidRPr="00E06043" w:rsidRDefault="00E06043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43">
        <w:rPr>
          <w:rFonts w:ascii="Times New Roman" w:eastAsia="Times New Roman" w:hAnsi="Times New Roman" w:cs="Times New Roman"/>
          <w:sz w:val="28"/>
          <w:szCs w:val="28"/>
        </w:rPr>
        <w:t>3. Рассмотреть особенности контроля и оценки результатов учебной деятельности учащихся на уроках иностранного языка.</w:t>
      </w:r>
    </w:p>
    <w:p w:rsidR="00CD6A6A" w:rsidRPr="00E06043" w:rsidRDefault="00E06043" w:rsidP="00137A90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1225" w:rsidRPr="00E06043">
        <w:rPr>
          <w:rFonts w:ascii="Times New Roman" w:eastAsia="Times New Roman" w:hAnsi="Times New Roman" w:cs="Times New Roman"/>
          <w:sz w:val="28"/>
          <w:szCs w:val="28"/>
        </w:rPr>
        <w:t>.Мотивировать педагогов иностранного языка на внедрение эффективного опыта преподавания иностранного языка.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D43250" w:rsidRDefault="00D43250" w:rsidP="00137A90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Целеполагание </w:t>
      </w:r>
      <w:r w:rsidR="00E06043">
        <w:rPr>
          <w:rFonts w:ascii="Times New Roman" w:eastAsia="Times New Roman" w:hAnsi="Times New Roman" w:cs="Times New Roman"/>
          <w:sz w:val="28"/>
          <w:szCs w:val="28"/>
        </w:rPr>
        <w:t>как один из важнейших этапов планирования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языка.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>Белозорович</w:t>
      </w:r>
      <w:proofErr w:type="spellEnd"/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 xml:space="preserve"> Н.Н.,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>ГУО «Гимназия №1 г. Старые Дороги</w:t>
      </w:r>
    </w:p>
    <w:p w:rsidR="007536B1" w:rsidRDefault="00D43250" w:rsidP="00137A90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и построение урока иностранного языка с использованием современных средств и методов обучения</w:t>
      </w:r>
      <w:r w:rsidR="00713F90" w:rsidRPr="004A1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047" w:rsidRPr="00C74047" w:rsidRDefault="00C74047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74047">
        <w:rPr>
          <w:rFonts w:ascii="Times New Roman" w:eastAsia="Times New Roman" w:hAnsi="Times New Roman" w:cs="Times New Roman"/>
          <w:i/>
          <w:sz w:val="28"/>
          <w:szCs w:val="28"/>
        </w:rPr>
        <w:t>Бардаш</w:t>
      </w:r>
      <w:proofErr w:type="spellEnd"/>
      <w:r w:rsidRPr="00C74047">
        <w:rPr>
          <w:rFonts w:ascii="Times New Roman" w:eastAsia="Times New Roman" w:hAnsi="Times New Roman" w:cs="Times New Roman"/>
          <w:i/>
          <w:sz w:val="28"/>
          <w:szCs w:val="28"/>
        </w:rPr>
        <w:t xml:space="preserve"> Н.А.,</w:t>
      </w:r>
    </w:p>
    <w:p w:rsidR="00C74047" w:rsidRPr="00C74047" w:rsidRDefault="00C74047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047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C74047" w:rsidRPr="00C74047" w:rsidRDefault="00C74047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047">
        <w:rPr>
          <w:rFonts w:ascii="Times New Roman" w:eastAsia="Times New Roman" w:hAnsi="Times New Roman" w:cs="Times New Roman"/>
          <w:i/>
          <w:sz w:val="28"/>
          <w:szCs w:val="28"/>
        </w:rPr>
        <w:t>ГУО «Гимназия № 1 г. Старые Дороги»</w:t>
      </w:r>
    </w:p>
    <w:p w:rsidR="007536B1" w:rsidRPr="00D43250" w:rsidRDefault="00D43250" w:rsidP="00137A90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50">
        <w:rPr>
          <w:rFonts w:ascii="Times New Roman" w:hAnsi="Times New Roman" w:cs="Times New Roman"/>
          <w:sz w:val="28"/>
          <w:szCs w:val="28"/>
        </w:rPr>
        <w:t>Организация контроля и оценки результатов учебной деятельности учащихся по учебному предмету «Иностранный язык»</w:t>
      </w:r>
      <w:r w:rsidR="00713F90" w:rsidRPr="00D4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250" w:rsidRDefault="00D43250" w:rsidP="00137A90">
      <w:pPr>
        <w:pStyle w:val="a8"/>
        <w:tabs>
          <w:tab w:val="left" w:pos="851"/>
        </w:tabs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Туркович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М.В., </w:t>
      </w:r>
    </w:p>
    <w:p w:rsidR="00D43250" w:rsidRDefault="00D43250" w:rsidP="00137A90">
      <w:pPr>
        <w:pStyle w:val="a8"/>
        <w:tabs>
          <w:tab w:val="left" w:pos="851"/>
        </w:tabs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английского </w:t>
      </w:r>
      <w:r w:rsidR="000D307E">
        <w:rPr>
          <w:rFonts w:ascii="Times New Roman" w:eastAsia="Times New Roman" w:hAnsi="Times New Roman" w:cs="Times New Roman"/>
          <w:i/>
          <w:sz w:val="28"/>
          <w:szCs w:val="28"/>
        </w:rPr>
        <w:t>и немецкого языков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proofErr w:type="spellStart"/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>Пастовичская</w:t>
      </w:r>
      <w:proofErr w:type="spellEnd"/>
      <w:r w:rsidRPr="00D43250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школа»</w:t>
      </w:r>
    </w:p>
    <w:p w:rsidR="003E4E6B" w:rsidRPr="003E4E6B" w:rsidRDefault="00A85370" w:rsidP="00137A90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образовательной, воспитательной и развивающей функций в обучении иностранному языку</w:t>
      </w:r>
      <w:r w:rsidR="003E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D43250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Манько С.С., 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D43250">
        <w:rPr>
          <w:rFonts w:ascii="Times New Roman" w:eastAsia="Times New Roman" w:hAnsi="Times New Roman" w:cs="Times New Roman"/>
          <w:i/>
          <w:sz w:val="30"/>
          <w:szCs w:val="30"/>
        </w:rPr>
        <w:t>учитель немецкого языка</w:t>
      </w:r>
    </w:p>
    <w:p w:rsidR="00D43250" w:rsidRPr="00D43250" w:rsidRDefault="00D4325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D43250">
        <w:rPr>
          <w:rFonts w:ascii="Times New Roman" w:eastAsia="Times New Roman" w:hAnsi="Times New Roman" w:cs="Times New Roman"/>
          <w:i/>
          <w:sz w:val="30"/>
          <w:szCs w:val="30"/>
        </w:rPr>
        <w:t xml:space="preserve"> ГУО «</w:t>
      </w:r>
      <w:proofErr w:type="spellStart"/>
      <w:r w:rsidRPr="00D43250">
        <w:rPr>
          <w:rFonts w:ascii="Times New Roman" w:eastAsia="Times New Roman" w:hAnsi="Times New Roman" w:cs="Times New Roman"/>
          <w:i/>
          <w:sz w:val="30"/>
          <w:szCs w:val="30"/>
        </w:rPr>
        <w:t>Кривоносовская</w:t>
      </w:r>
      <w:proofErr w:type="spellEnd"/>
      <w:r w:rsidRPr="00D43250">
        <w:rPr>
          <w:rFonts w:ascii="Times New Roman" w:eastAsia="Times New Roman" w:hAnsi="Times New Roman" w:cs="Times New Roman"/>
          <w:i/>
          <w:sz w:val="30"/>
          <w:szCs w:val="30"/>
        </w:rPr>
        <w:t xml:space="preserve"> средняя школа</w:t>
      </w:r>
    </w:p>
    <w:p w:rsidR="00D43250" w:rsidRPr="00D43250" w:rsidRDefault="004808C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имени</w:t>
      </w:r>
      <w:r w:rsidR="00D43250" w:rsidRPr="00D43250">
        <w:rPr>
          <w:rFonts w:ascii="Times New Roman" w:eastAsia="Times New Roman" w:hAnsi="Times New Roman" w:cs="Times New Roman"/>
          <w:i/>
          <w:sz w:val="30"/>
          <w:szCs w:val="30"/>
        </w:rPr>
        <w:t xml:space="preserve"> Героя Советского Союза Р.Н. </w:t>
      </w:r>
      <w:proofErr w:type="spellStart"/>
      <w:r w:rsidR="00D43250" w:rsidRPr="00D43250">
        <w:rPr>
          <w:rFonts w:ascii="Times New Roman" w:eastAsia="Times New Roman" w:hAnsi="Times New Roman" w:cs="Times New Roman"/>
          <w:i/>
          <w:sz w:val="30"/>
          <w:szCs w:val="30"/>
        </w:rPr>
        <w:t>Мачульского</w:t>
      </w:r>
      <w:proofErr w:type="spellEnd"/>
      <w:r w:rsidR="00D43250" w:rsidRPr="00D43250"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5E01F8" w:rsidRPr="004A160A" w:rsidRDefault="005E01F8" w:rsidP="00137A9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0A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(представление опыта собственной педагогической деятельности): </w:t>
      </w:r>
    </w:p>
    <w:p w:rsidR="005E01F8" w:rsidRPr="004A160A" w:rsidRDefault="00A85370" w:rsidP="00137A90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познавательного интереса учащихся на уроках английского языка посредством использования нетрадиционных форм урока.</w:t>
      </w:r>
    </w:p>
    <w:p w:rsidR="005E01F8" w:rsidRPr="004A160A" w:rsidRDefault="00A85370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Лабуцкая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О.Б.</w:t>
      </w:r>
      <w:r w:rsidR="005E01F8" w:rsidRPr="004A160A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E01F8" w:rsidRPr="004A160A" w:rsidRDefault="005E01F8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5E01F8" w:rsidRPr="004A160A" w:rsidRDefault="005E01F8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ГУО “Средняя школа №2 г. Старые Дороги”</w:t>
      </w:r>
    </w:p>
    <w:p w:rsidR="005E01F8" w:rsidRPr="004A160A" w:rsidRDefault="00E06043" w:rsidP="00137A90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Коммуникативный подход к обучению английской грамматике учащихся</w:t>
      </w:r>
      <w:r w:rsidR="004808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1F8" w:rsidRPr="0047770B" w:rsidRDefault="00E06043" w:rsidP="00137A90">
      <w:pPr>
        <w:pStyle w:val="a5"/>
        <w:tabs>
          <w:tab w:val="left" w:pos="851"/>
        </w:tabs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Амельчня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="005E01F8" w:rsidRPr="0047770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E01F8" w:rsidRPr="0047770B" w:rsidRDefault="00E06043" w:rsidP="00137A90">
      <w:pPr>
        <w:pStyle w:val="a5"/>
        <w:tabs>
          <w:tab w:val="left" w:pos="851"/>
        </w:tabs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англи</w:t>
      </w:r>
      <w:r w:rsidR="005E01F8" w:rsidRPr="0047770B">
        <w:rPr>
          <w:rFonts w:ascii="Times New Roman" w:hAnsi="Times New Roman" w:cs="Times New Roman"/>
          <w:i/>
          <w:sz w:val="28"/>
          <w:szCs w:val="28"/>
        </w:rPr>
        <w:t>йского языка</w:t>
      </w:r>
    </w:p>
    <w:p w:rsidR="005E01F8" w:rsidRDefault="005E01F8" w:rsidP="00137A90">
      <w:pPr>
        <w:pStyle w:val="a5"/>
        <w:tabs>
          <w:tab w:val="left" w:pos="851"/>
        </w:tabs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770B">
        <w:rPr>
          <w:rFonts w:ascii="Times New Roman" w:hAnsi="Times New Roman" w:cs="Times New Roman"/>
          <w:i/>
          <w:sz w:val="28"/>
          <w:szCs w:val="28"/>
        </w:rPr>
        <w:t>ГУО “</w:t>
      </w:r>
      <w:r w:rsidR="00E06043" w:rsidRPr="00E060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6043" w:rsidRPr="00C74047">
        <w:rPr>
          <w:rFonts w:ascii="Times New Roman" w:eastAsia="Times New Roman" w:hAnsi="Times New Roman" w:cs="Times New Roman"/>
          <w:i/>
          <w:sz w:val="28"/>
          <w:szCs w:val="28"/>
        </w:rPr>
        <w:t>Гимназия № 1 г. Старые Дороги</w:t>
      </w:r>
      <w:r w:rsidRPr="0047770B">
        <w:rPr>
          <w:rFonts w:ascii="Times New Roman" w:hAnsi="Times New Roman" w:cs="Times New Roman"/>
          <w:i/>
          <w:sz w:val="28"/>
          <w:szCs w:val="28"/>
        </w:rPr>
        <w:t>”</w:t>
      </w:r>
    </w:p>
    <w:p w:rsidR="00E06043" w:rsidRPr="00E06043" w:rsidRDefault="00E06043" w:rsidP="00137A90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создания для учащихся ситуации успеха на уроке иностранного языка.</w:t>
      </w:r>
    </w:p>
    <w:p w:rsidR="00E06043" w:rsidRDefault="00E0604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Кореник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Т.В., </w:t>
      </w:r>
    </w:p>
    <w:p w:rsidR="00E06043" w:rsidRDefault="00E0604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немецкого языка</w:t>
      </w:r>
    </w:p>
    <w:p w:rsidR="00E06043" w:rsidRPr="00E06043" w:rsidRDefault="00E0604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ГУО «Гимназия № 1 г. Старые Дороги»</w:t>
      </w:r>
    </w:p>
    <w:p w:rsidR="007536B1" w:rsidRPr="004A160A" w:rsidRDefault="007536B1" w:rsidP="00137A90">
      <w:pPr>
        <w:numPr>
          <w:ilvl w:val="0"/>
          <w:numId w:val="2"/>
        </w:num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sz w:val="28"/>
          <w:szCs w:val="28"/>
        </w:rPr>
        <w:t>Посещение и анализ урока.</w:t>
      </w:r>
    </w:p>
    <w:p w:rsidR="007536B1" w:rsidRPr="004A160A" w:rsidRDefault="007536B1" w:rsidP="00137A90">
      <w:pPr>
        <w:tabs>
          <w:tab w:val="left" w:pos="851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6A" w:rsidRPr="004A160A" w:rsidRDefault="00491225" w:rsidP="00137A90">
      <w:pPr>
        <w:keepLines/>
        <w:tabs>
          <w:tab w:val="left" w:pos="851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источники:</w:t>
      </w:r>
    </w:p>
    <w:p w:rsidR="002104DB" w:rsidRPr="002104DB" w:rsidRDefault="002104DB" w:rsidP="00137A90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35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Делимся эффективным опытом преподавания английского языка – 2018 / сост. Н. К. </w:t>
      </w:r>
      <w:proofErr w:type="spellStart"/>
      <w:r>
        <w:rPr>
          <w:sz w:val="28"/>
          <w:szCs w:val="28"/>
        </w:rPr>
        <w:t>Радевич</w:t>
      </w:r>
      <w:proofErr w:type="spellEnd"/>
      <w:r>
        <w:rPr>
          <w:sz w:val="28"/>
          <w:szCs w:val="28"/>
        </w:rPr>
        <w:t xml:space="preserve">, И. В. </w:t>
      </w:r>
      <w:proofErr w:type="spellStart"/>
      <w:r>
        <w:rPr>
          <w:sz w:val="28"/>
          <w:szCs w:val="28"/>
        </w:rPr>
        <w:t>Шильцева</w:t>
      </w:r>
      <w:proofErr w:type="spellEnd"/>
      <w:r>
        <w:rPr>
          <w:sz w:val="28"/>
          <w:szCs w:val="28"/>
        </w:rPr>
        <w:t xml:space="preserve">, Г. Е. </w:t>
      </w:r>
      <w:proofErr w:type="spellStart"/>
      <w:r>
        <w:rPr>
          <w:sz w:val="28"/>
          <w:szCs w:val="28"/>
        </w:rPr>
        <w:t>Мигуро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ГУО «Мин. обл. ин-т развития образования».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Мин. обл. ин-т развития образования, 2018. – 27с. + 1 </w:t>
      </w:r>
      <w:proofErr w:type="spellStart"/>
      <w:r>
        <w:rPr>
          <w:sz w:val="28"/>
          <w:szCs w:val="28"/>
        </w:rPr>
        <w:t>электон</w:t>
      </w:r>
      <w:proofErr w:type="spellEnd"/>
      <w:r>
        <w:rPr>
          <w:sz w:val="28"/>
          <w:szCs w:val="28"/>
        </w:rPr>
        <w:t>. опт. Диск (</w:t>
      </w:r>
      <w:r>
        <w:rPr>
          <w:sz w:val="28"/>
          <w:szCs w:val="28"/>
          <w:lang w:val="en-US"/>
        </w:rPr>
        <w:t>CD-R)</w:t>
      </w:r>
      <w:r>
        <w:rPr>
          <w:sz w:val="28"/>
          <w:szCs w:val="28"/>
          <w:lang w:val="be-BY"/>
        </w:rPr>
        <w:t>. – (В помощь учителю)</w:t>
      </w:r>
      <w:r>
        <w:rPr>
          <w:sz w:val="28"/>
          <w:szCs w:val="28"/>
        </w:rPr>
        <w:t>.</w:t>
      </w:r>
    </w:p>
    <w:p w:rsidR="00E06043" w:rsidRPr="002104DB" w:rsidRDefault="00E06043" w:rsidP="00137A90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354" w:hanging="357"/>
        <w:jc w:val="both"/>
        <w:rPr>
          <w:sz w:val="28"/>
          <w:szCs w:val="28"/>
        </w:rPr>
      </w:pPr>
      <w:r w:rsidRPr="002104DB">
        <w:rPr>
          <w:sz w:val="28"/>
          <w:szCs w:val="28"/>
          <w:shd w:val="clear" w:color="auto" w:fill="FFFFFF"/>
        </w:rPr>
        <w:t>Никонова Н. Начинаем урок английского языка.  //  Издательство «Просвещение» «Иностранные языки». Журнал для учителя. Осень 2011, с. 22. </w:t>
      </w:r>
    </w:p>
    <w:p w:rsidR="00C46F88" w:rsidRPr="004A160A" w:rsidRDefault="00C46F88" w:rsidP="00137A90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354" w:hanging="357"/>
        <w:jc w:val="both"/>
        <w:rPr>
          <w:color w:val="000000"/>
          <w:sz w:val="28"/>
          <w:szCs w:val="28"/>
        </w:rPr>
      </w:pPr>
      <w:r w:rsidRPr="004A160A">
        <w:rPr>
          <w:color w:val="000000"/>
          <w:sz w:val="28"/>
          <w:szCs w:val="28"/>
        </w:rPr>
        <w:t xml:space="preserve">Пассов, Е.И. </w:t>
      </w:r>
      <w:proofErr w:type="spellStart"/>
      <w:r w:rsidRPr="004A160A">
        <w:rPr>
          <w:color w:val="000000"/>
          <w:sz w:val="28"/>
          <w:szCs w:val="28"/>
        </w:rPr>
        <w:t>Кузовлева</w:t>
      </w:r>
      <w:proofErr w:type="spellEnd"/>
      <w:r w:rsidRPr="004A160A">
        <w:rPr>
          <w:color w:val="000000"/>
          <w:sz w:val="28"/>
          <w:szCs w:val="28"/>
        </w:rPr>
        <w:t>, Н.Е. Урок иностранного языка. - М.: Феникс: Глосса-Пресс, 2010. – 640 с.</w:t>
      </w:r>
    </w:p>
    <w:p w:rsidR="000D6404" w:rsidRDefault="000D6404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Заседание № 2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Pr="00960E4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0E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0E4E" w:rsidRPr="00137A90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960E4E" w:rsidRPr="00960E4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D5C85" w:rsidRPr="00960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4DB" w:rsidRPr="00960E4E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1F8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4DB">
        <w:rPr>
          <w:rFonts w:ascii="Times New Roman" w:hAnsi="Times New Roman" w:cs="Times New Roman"/>
          <w:color w:val="262626"/>
          <w:sz w:val="28"/>
          <w:szCs w:val="28"/>
        </w:rPr>
        <w:t>ГУО «Средняя школа №2»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9.00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творческий диалог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8C0">
        <w:rPr>
          <w:rFonts w:ascii="Times New Roman" w:eastAsia="Calibri" w:hAnsi="Times New Roman" w:cs="Times New Roman"/>
          <w:sz w:val="28"/>
          <w:szCs w:val="28"/>
        </w:rPr>
        <w:t>Развитие мотивации учащихся к изучению иностранного языка</w:t>
      </w:r>
    </w:p>
    <w:p w:rsidR="00CD6A6A" w:rsidRPr="00D774DD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774DD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учебных занятий по иностранному языку через </w:t>
      </w:r>
      <w:r w:rsidR="00D774DD" w:rsidRPr="00D774DD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r w:rsidR="002E05BA">
        <w:rPr>
          <w:rFonts w:ascii="Times New Roman" w:eastAsia="Times New Roman" w:hAnsi="Times New Roman" w:cs="Times New Roman"/>
          <w:sz w:val="28"/>
          <w:szCs w:val="28"/>
        </w:rPr>
        <w:t>приемов повышения мотивации учащихся</w:t>
      </w:r>
      <w:r w:rsidRPr="00D77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6A" w:rsidRPr="002E05B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B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E05BA">
        <w:rPr>
          <w:rFonts w:ascii="Times New Roman" w:eastAsia="Times New Roman" w:hAnsi="Times New Roman" w:cs="Times New Roman"/>
          <w:sz w:val="28"/>
          <w:szCs w:val="28"/>
        </w:rPr>
        <w:t xml:space="preserve"> 1.Актуализировать знания учителей иностранного языка о понятии </w:t>
      </w:r>
      <w:r w:rsidR="002E05BA" w:rsidRPr="002E0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05BA" w:rsidRPr="002E05B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мотивация»</w:t>
      </w:r>
      <w:r w:rsidR="00D774DD" w:rsidRPr="002E0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D6A6A" w:rsidRPr="002E05B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2E05BA" w:rsidRPr="002E05BA">
        <w:rPr>
          <w:rFonts w:ascii="Times New Roman" w:eastAsia="Times New Roman" w:hAnsi="Times New Roman" w:cs="Times New Roman"/>
          <w:sz w:val="28"/>
          <w:szCs w:val="28"/>
        </w:rPr>
        <w:t>Определить роль мотивации в изучении иностранного языка</w:t>
      </w:r>
      <w:r w:rsidRPr="002E0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5BA" w:rsidRPr="002E05BA" w:rsidRDefault="002E05BA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BA">
        <w:rPr>
          <w:rFonts w:ascii="Times New Roman" w:eastAsia="Times New Roman" w:hAnsi="Times New Roman" w:cs="Times New Roman"/>
          <w:sz w:val="28"/>
          <w:szCs w:val="28"/>
        </w:rPr>
        <w:t>3. Актуализировать пути и приемы повышения мотивации учащихся на уроке.</w:t>
      </w:r>
    </w:p>
    <w:p w:rsidR="00CD6A6A" w:rsidRPr="004A160A" w:rsidRDefault="002E05BA" w:rsidP="00137A90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44BA" w:rsidRPr="002E05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4BA" w:rsidRPr="002E05BA">
        <w:rPr>
          <w:rFonts w:ascii="Times New Roman" w:eastAsia="Times New Roman" w:hAnsi="Times New Roman" w:cs="Times New Roman"/>
          <w:sz w:val="28"/>
          <w:szCs w:val="28"/>
        </w:rPr>
        <w:t>Мотивировать педагогов иностранного языка на внедрение эффективного опыта преподавания иностранного языка.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CD6A6A" w:rsidRPr="004A160A" w:rsidRDefault="006403DB" w:rsidP="00137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 w:rsidR="004808C0">
        <w:rPr>
          <w:rFonts w:ascii="Times New Roman" w:eastAsia="Times New Roman" w:hAnsi="Times New Roman" w:cs="Times New Roman"/>
          <w:color w:val="000000"/>
          <w:sz w:val="28"/>
          <w:szCs w:val="28"/>
        </w:rPr>
        <w:t>«мотивация»</w:t>
      </w:r>
      <w:r w:rsidRPr="004A1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8C0" w:rsidRPr="004808C0" w:rsidRDefault="004808C0" w:rsidP="00137A90">
      <w:pPr>
        <w:keepLines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30j0zll" w:colFirst="0" w:colLast="0"/>
      <w:bookmarkEnd w:id="1"/>
      <w:proofErr w:type="spellStart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>Вайтехович</w:t>
      </w:r>
      <w:proofErr w:type="spellEnd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Г.В.,</w:t>
      </w:r>
    </w:p>
    <w:p w:rsidR="004808C0" w:rsidRPr="004808C0" w:rsidRDefault="004808C0" w:rsidP="00137A90">
      <w:pPr>
        <w:keepLines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>учитель немецкого языка</w:t>
      </w:r>
    </w:p>
    <w:p w:rsidR="004808C0" w:rsidRPr="004808C0" w:rsidRDefault="004808C0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ГУО “</w:t>
      </w:r>
      <w:proofErr w:type="spellStart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>Горковская</w:t>
      </w:r>
      <w:proofErr w:type="spellEnd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школа </w:t>
      </w:r>
      <w:proofErr w:type="spellStart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>Стародорожского</w:t>
      </w:r>
      <w:proofErr w:type="spellEnd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района”</w:t>
      </w:r>
    </w:p>
    <w:p w:rsidR="00CD6A6A" w:rsidRPr="00C74047" w:rsidRDefault="004808C0" w:rsidP="00137A90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Роль мотивации в изучении иностранного языка</w:t>
      </w:r>
      <w:r w:rsidR="006403DB" w:rsidRPr="00C740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047" w:rsidRDefault="004808C0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Щерба Е.А.</w:t>
      </w:r>
      <w:r w:rsidR="00C74047">
        <w:rPr>
          <w:rFonts w:ascii="Times New Roman" w:eastAsia="Times New Roman" w:hAnsi="Times New Roman" w:cs="Times New Roman"/>
          <w:i/>
          <w:sz w:val="30"/>
          <w:szCs w:val="30"/>
        </w:rPr>
        <w:t>,</w:t>
      </w:r>
    </w:p>
    <w:p w:rsidR="00C74047" w:rsidRDefault="00C74047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учитель английского языка</w:t>
      </w:r>
    </w:p>
    <w:p w:rsidR="004808C0" w:rsidRDefault="00C74047" w:rsidP="00137A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ГУО «</w:t>
      </w:r>
      <w:r w:rsidR="004808C0">
        <w:rPr>
          <w:rFonts w:ascii="Times New Roman" w:eastAsia="Times New Roman" w:hAnsi="Times New Roman" w:cs="Times New Roman"/>
          <w:i/>
          <w:sz w:val="30"/>
          <w:szCs w:val="30"/>
        </w:rPr>
        <w:t>Средняя школа №1 г. Старые Дороги</w:t>
      </w:r>
    </w:p>
    <w:p w:rsidR="00C74047" w:rsidRPr="00C74047" w:rsidRDefault="004808C0" w:rsidP="00137A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имени Героя Советского Союза Ф.Ф. Куликова</w:t>
      </w:r>
      <w:r w:rsidR="00C74047"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CD6A6A" w:rsidRPr="004A160A" w:rsidRDefault="004808C0" w:rsidP="00137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Пути и приемы повышения мотивации учащихся на уроке иностранного языка</w:t>
      </w:r>
      <w:r w:rsidR="006403DB" w:rsidRPr="004A1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047" w:rsidRPr="00C74047" w:rsidRDefault="004808C0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>Ярохович</w:t>
      </w:r>
      <w:proofErr w:type="spellEnd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Ю.А.</w:t>
      </w:r>
      <w:r w:rsidR="00C74047" w:rsidRPr="004808C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74047" w:rsidRPr="00C74047" w:rsidRDefault="00C74047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047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C74047" w:rsidRPr="00C74047" w:rsidRDefault="00C74047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047">
        <w:rPr>
          <w:rFonts w:ascii="Times New Roman" w:eastAsia="Times New Roman" w:hAnsi="Times New Roman" w:cs="Times New Roman"/>
          <w:i/>
          <w:sz w:val="28"/>
          <w:szCs w:val="28"/>
        </w:rPr>
        <w:t>ГУО «Гимназия № 1 г. Старые Дороги»</w:t>
      </w:r>
    </w:p>
    <w:p w:rsidR="005E01F8" w:rsidRPr="004A160A" w:rsidRDefault="005E01F8" w:rsidP="00137A90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0A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(представление опыта собственной педагогической деятельности): </w:t>
      </w:r>
    </w:p>
    <w:p w:rsidR="00CD6A6A" w:rsidRPr="004A160A" w:rsidRDefault="004808C0" w:rsidP="00137A9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Нетрадиционные уроки как средство повышения эффективности обучения и мотивации учащихся в изучении иностранного языка.</w:t>
      </w:r>
    </w:p>
    <w:p w:rsidR="005E01F8" w:rsidRPr="004A160A" w:rsidRDefault="004808C0" w:rsidP="00137A90">
      <w:pPr>
        <w:pStyle w:val="a8"/>
        <w:tabs>
          <w:tab w:val="left" w:pos="851"/>
        </w:tabs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Петрук С.А</w:t>
      </w:r>
      <w:r w:rsidR="005E01F8" w:rsidRPr="004A160A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</w:p>
    <w:p w:rsidR="005E01F8" w:rsidRPr="004A160A" w:rsidRDefault="005E01F8" w:rsidP="00137A90">
      <w:pPr>
        <w:pStyle w:val="a8"/>
        <w:tabs>
          <w:tab w:val="left" w:pos="851"/>
        </w:tabs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4808C0" w:rsidRDefault="005E01F8" w:rsidP="00137A90">
      <w:pPr>
        <w:pStyle w:val="a8"/>
        <w:tabs>
          <w:tab w:val="left" w:pos="851"/>
        </w:tabs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proofErr w:type="spellStart"/>
      <w:r w:rsidR="004808C0" w:rsidRPr="004808C0">
        <w:rPr>
          <w:rFonts w:ascii="Times New Roman" w:eastAsia="Times New Roman" w:hAnsi="Times New Roman" w:cs="Times New Roman"/>
          <w:i/>
          <w:sz w:val="28"/>
          <w:szCs w:val="28"/>
        </w:rPr>
        <w:t>Языльская</w:t>
      </w:r>
      <w:proofErr w:type="spellEnd"/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школа</w:t>
      </w:r>
    </w:p>
    <w:p w:rsidR="004808C0" w:rsidRPr="004808C0" w:rsidRDefault="004808C0" w:rsidP="00137A90">
      <w:pPr>
        <w:pStyle w:val="a8"/>
        <w:tabs>
          <w:tab w:val="left" w:pos="851"/>
        </w:tabs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имени Героя Советского Союза Г.А.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Половчени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4808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01F8" w:rsidRPr="004A160A" w:rsidRDefault="005E01F8" w:rsidP="00137A9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  <w:r w:rsidRPr="004A160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F729C3">
        <w:rPr>
          <w:rFonts w:ascii="Times New Roman" w:hAnsi="Times New Roman" w:cs="Times New Roman"/>
          <w:color w:val="000000"/>
          <w:sz w:val="28"/>
          <w:szCs w:val="28"/>
        </w:rPr>
        <w:t>игровых интерактивных форм работы при обучении иноязычной лексике учащихся средней школы.</w:t>
      </w:r>
    </w:p>
    <w:p w:rsidR="005E01F8" w:rsidRPr="004A160A" w:rsidRDefault="00F729C3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Монина Т.Ю.,</w:t>
      </w:r>
    </w:p>
    <w:p w:rsidR="005E01F8" w:rsidRPr="004A160A" w:rsidRDefault="005E01F8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5E01F8" w:rsidRDefault="005E01F8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r w:rsidR="00F729C3">
        <w:rPr>
          <w:rFonts w:ascii="Times New Roman" w:eastAsia="Times New Roman" w:hAnsi="Times New Roman" w:cs="Times New Roman"/>
          <w:i/>
          <w:sz w:val="28"/>
          <w:szCs w:val="28"/>
        </w:rPr>
        <w:t>Средняя школа</w:t>
      </w: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 xml:space="preserve"> № </w:t>
      </w:r>
      <w:r w:rsidR="00F729C3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 xml:space="preserve"> г. Старые Дороги»</w:t>
      </w:r>
    </w:p>
    <w:p w:rsidR="00F729C3" w:rsidRPr="00F729C3" w:rsidRDefault="00F729C3" w:rsidP="00137A9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C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729C3">
        <w:rPr>
          <w:rFonts w:ascii="Times New Roman" w:eastAsia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7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9C3">
        <w:rPr>
          <w:rFonts w:ascii="Times New Roman" w:eastAsia="Times New Roman" w:hAnsi="Times New Roman" w:cs="Times New Roman"/>
          <w:sz w:val="28"/>
          <w:szCs w:val="28"/>
          <w:lang w:val="en-US"/>
        </w:rPr>
        <w:t>app</w:t>
      </w:r>
      <w:r w:rsidRPr="00F7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9C3">
        <w:rPr>
          <w:rFonts w:ascii="Times New Roman" w:eastAsia="Times New Roman" w:hAnsi="Times New Roman" w:cs="Times New Roman"/>
          <w:sz w:val="28"/>
          <w:szCs w:val="28"/>
          <w:lang w:val="en-US"/>
        </w:rPr>
        <w:t>inventor</w:t>
      </w:r>
      <w:r w:rsidRPr="00F729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уроках немецкого языка как способ повышения мотивации.</w:t>
      </w:r>
    </w:p>
    <w:p w:rsidR="00F729C3" w:rsidRDefault="00F729C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Калютик О.Н.,</w:t>
      </w:r>
    </w:p>
    <w:p w:rsidR="00F729C3" w:rsidRDefault="00F729C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учитель немецкого языка</w:t>
      </w:r>
    </w:p>
    <w:p w:rsidR="00F729C3" w:rsidRDefault="00F729C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ГУО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Прусская средняя школа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Стародорожского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729C3" w:rsidRDefault="00F729C3" w:rsidP="00137A9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интерактивных приемов для повышения учебной мотивации на уроках иностранного языка.</w:t>
      </w:r>
    </w:p>
    <w:p w:rsidR="00F729C3" w:rsidRPr="000D307E" w:rsidRDefault="00F729C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D307E">
        <w:rPr>
          <w:rFonts w:ascii="Times New Roman" w:eastAsia="Times New Roman" w:hAnsi="Times New Roman" w:cs="Times New Roman"/>
          <w:i/>
          <w:sz w:val="28"/>
          <w:szCs w:val="28"/>
        </w:rPr>
        <w:t>Шавкунова</w:t>
      </w:r>
      <w:proofErr w:type="spellEnd"/>
      <w:r w:rsidRPr="000D307E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</w:p>
    <w:p w:rsidR="00F729C3" w:rsidRDefault="00F729C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учитель немецкого языка</w:t>
      </w:r>
    </w:p>
    <w:p w:rsidR="00F729C3" w:rsidRDefault="00F729C3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ГУО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Средняя школа №2 г. Старые Дороги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D6A6A" w:rsidRPr="004A160A" w:rsidRDefault="00491225" w:rsidP="00137A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Посещение и анализ </w:t>
      </w:r>
      <w:r w:rsidR="007536B1" w:rsidRPr="004A160A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8C0" w:rsidRPr="004808C0" w:rsidRDefault="004808C0" w:rsidP="00137A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A6A" w:rsidRPr="004A160A" w:rsidRDefault="00491225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Информационные источники:</w:t>
      </w:r>
    </w:p>
    <w:p w:rsidR="002E05BA" w:rsidRPr="002E05BA" w:rsidRDefault="002E05BA" w:rsidP="00137A90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E05BA">
        <w:rPr>
          <w:color w:val="000000"/>
          <w:sz w:val="28"/>
          <w:szCs w:val="28"/>
        </w:rPr>
        <w:t>Верисокин</w:t>
      </w:r>
      <w:proofErr w:type="spellEnd"/>
      <w:r w:rsidRPr="002E05BA">
        <w:rPr>
          <w:color w:val="000000"/>
          <w:sz w:val="28"/>
          <w:szCs w:val="28"/>
        </w:rPr>
        <w:t xml:space="preserve"> Ю.И. Видеофильм как средство повышения мотивации школьников при обучении иностранному языку. ИЯШ- 2003-№5</w:t>
      </w:r>
    </w:p>
    <w:p w:rsidR="002E05BA" w:rsidRPr="002E05BA" w:rsidRDefault="002E05BA" w:rsidP="00137A90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05BA">
        <w:rPr>
          <w:color w:val="000000"/>
          <w:sz w:val="28"/>
          <w:szCs w:val="28"/>
        </w:rPr>
        <w:t>Зайцева М.В. – Мотивация и некоторые пути ее повышения. М.. ИД «Первое сентября», 2003</w:t>
      </w:r>
    </w:p>
    <w:p w:rsidR="002E05BA" w:rsidRDefault="002E05BA" w:rsidP="00137A90">
      <w:pPr>
        <w:pStyle w:val="a5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Запрудский</w:t>
      </w:r>
      <w:proofErr w:type="spellEnd"/>
      <w:r>
        <w:rPr>
          <w:rFonts w:ascii="Times New Roman" w:hAnsi="Times New Roman"/>
          <w:sz w:val="28"/>
          <w:szCs w:val="28"/>
        </w:rPr>
        <w:t>, Н. И. Современные школьные технологии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учителей. – 2-е изд. / Н. И. </w:t>
      </w:r>
      <w:proofErr w:type="spellStart"/>
      <w:r>
        <w:rPr>
          <w:rFonts w:ascii="Times New Roman" w:hAnsi="Times New Roman"/>
          <w:sz w:val="28"/>
          <w:szCs w:val="28"/>
        </w:rPr>
        <w:t>Запрудский</w:t>
      </w:r>
      <w:proofErr w:type="spellEnd"/>
      <w:r>
        <w:rPr>
          <w:rFonts w:ascii="Times New Roman" w:hAnsi="Times New Roman"/>
          <w:sz w:val="28"/>
          <w:szCs w:val="28"/>
        </w:rPr>
        <w:t>. – Минск , 2004. – 288 с.</w:t>
      </w:r>
    </w:p>
    <w:p w:rsidR="00D774DD" w:rsidRPr="00D774DD" w:rsidRDefault="00D774DD" w:rsidP="00137A90">
      <w:pPr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74DD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Pr="00D774DD">
        <w:rPr>
          <w:rFonts w:ascii="Times New Roman" w:hAnsi="Times New Roman" w:cs="Times New Roman"/>
          <w:sz w:val="28"/>
          <w:szCs w:val="28"/>
        </w:rPr>
        <w:t xml:space="preserve"> Е. В. Активные методы обучения: рекомендации по разработке и применению: учеб</w:t>
      </w:r>
      <w:proofErr w:type="gramStart"/>
      <w:r w:rsidRPr="00D774D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74DD">
        <w:rPr>
          <w:rFonts w:ascii="Times New Roman" w:hAnsi="Times New Roman" w:cs="Times New Roman"/>
          <w:sz w:val="28"/>
          <w:szCs w:val="28"/>
        </w:rPr>
        <w:t xml:space="preserve">метод. пособие / Е. В. </w:t>
      </w:r>
      <w:proofErr w:type="spellStart"/>
      <w:r w:rsidRPr="00D774DD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Pr="00D774DD">
        <w:rPr>
          <w:rFonts w:ascii="Times New Roman" w:hAnsi="Times New Roman" w:cs="Times New Roman"/>
          <w:sz w:val="28"/>
          <w:szCs w:val="28"/>
        </w:rPr>
        <w:t xml:space="preserve">, Н. А. Логинова, М. М. Новик. СПб.: </w:t>
      </w:r>
      <w:proofErr w:type="spellStart"/>
      <w:r w:rsidRPr="00D774DD"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 w:rsidRPr="00D774DD">
        <w:rPr>
          <w:rFonts w:ascii="Times New Roman" w:hAnsi="Times New Roman" w:cs="Times New Roman"/>
          <w:sz w:val="28"/>
          <w:szCs w:val="28"/>
        </w:rPr>
        <w:t xml:space="preserve">, 2010. – 59 </w:t>
      </w:r>
      <w:proofErr w:type="gramStart"/>
      <w:r w:rsidRPr="00D774D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05BA" w:rsidRPr="002E05BA" w:rsidRDefault="002E05BA" w:rsidP="00137A90">
      <w:pPr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Настольная книга преподавателя иностранного языка.-8-е издание, стереотипное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М. « </w:t>
      </w:r>
      <w:proofErr w:type="spellStart"/>
      <w:r>
        <w:rPr>
          <w:rFonts w:ascii="Times New Roman" w:hAnsi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школа», 2003-205, 291 с.</w:t>
      </w:r>
    </w:p>
    <w:p w:rsidR="00D774DD" w:rsidRPr="00D774DD" w:rsidRDefault="00D774DD" w:rsidP="00137A90">
      <w:pPr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4DD">
        <w:rPr>
          <w:rFonts w:ascii="Times New Roman" w:hAnsi="Times New Roman" w:cs="Times New Roman"/>
          <w:sz w:val="28"/>
          <w:szCs w:val="28"/>
        </w:rPr>
        <w:t>Обучаем иначе. Стратегия активного обучения в школе / Е. К. </w:t>
      </w:r>
      <w:proofErr w:type="spellStart"/>
      <w:r w:rsidRPr="00D774DD">
        <w:rPr>
          <w:rFonts w:ascii="Times New Roman" w:hAnsi="Times New Roman" w:cs="Times New Roman"/>
          <w:sz w:val="28"/>
          <w:szCs w:val="28"/>
        </w:rPr>
        <w:t>Григальчик</w:t>
      </w:r>
      <w:proofErr w:type="spellEnd"/>
      <w:r w:rsidRPr="00D774DD">
        <w:rPr>
          <w:rFonts w:ascii="Times New Roman" w:hAnsi="Times New Roman" w:cs="Times New Roman"/>
          <w:sz w:val="28"/>
          <w:szCs w:val="28"/>
        </w:rPr>
        <w:t xml:space="preserve"> [и др.]. Минск, 2001.</w:t>
      </w:r>
    </w:p>
    <w:p w:rsidR="00CD6A6A" w:rsidRPr="00D774DD" w:rsidRDefault="007E5782" w:rsidP="00137A90">
      <w:pPr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4DD">
        <w:rPr>
          <w:rFonts w:ascii="Times New Roman" w:hAnsi="Times New Roman" w:cs="Times New Roman"/>
          <w:sz w:val="28"/>
          <w:szCs w:val="28"/>
        </w:rPr>
        <w:t>Чечет, В. В. Активные методы обучения в педагогическом образовании : учеб</w:t>
      </w:r>
      <w:proofErr w:type="gramStart"/>
      <w:r w:rsidRPr="00D774D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74DD">
        <w:rPr>
          <w:rFonts w:ascii="Times New Roman" w:hAnsi="Times New Roman" w:cs="Times New Roman"/>
          <w:sz w:val="28"/>
          <w:szCs w:val="28"/>
        </w:rPr>
        <w:t>метод. пособие / В. В. Чечет, С. Н. Захарова. – Минск</w:t>
      </w:r>
      <w:proofErr w:type="gramStart"/>
      <w:r w:rsidRPr="00D774D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774DD">
        <w:rPr>
          <w:rFonts w:ascii="Times New Roman" w:hAnsi="Times New Roman" w:cs="Times New Roman"/>
          <w:sz w:val="28"/>
          <w:szCs w:val="28"/>
        </w:rPr>
        <w:t xml:space="preserve"> БГУ, 2015. – 127 с</w:t>
      </w:r>
      <w:r w:rsidR="00D774DD">
        <w:rPr>
          <w:rFonts w:ascii="Times New Roman" w:hAnsi="Times New Roman" w:cs="Times New Roman"/>
          <w:sz w:val="28"/>
          <w:szCs w:val="28"/>
        </w:rPr>
        <w:t>.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Заседание № 3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6403DB" w:rsidRPr="004A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B0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2F21B0" w:rsidRPr="002F21B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F21B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E05BA" w:rsidRPr="002F21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21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ГУО «Гимназия № 1 г. Старые Дороги»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4A160A">
        <w:rPr>
          <w:rFonts w:ascii="Times New Roman" w:eastAsia="Times New Roman" w:hAnsi="Times New Roman" w:cs="Times New Roman"/>
          <w:sz w:val="28"/>
          <w:szCs w:val="28"/>
        </w:rPr>
        <w:t xml:space="preserve"> 9.00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Pr="004A160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педагогическая дискуссия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4A1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5BA">
        <w:rPr>
          <w:rFonts w:ascii="Times New Roman" w:eastAsia="Calibri" w:hAnsi="Times New Roman" w:cs="Times New Roman"/>
          <w:sz w:val="28"/>
          <w:szCs w:val="28"/>
        </w:rPr>
        <w:t>Развитие коммуникативной компетенции</w:t>
      </w:r>
      <w:r w:rsidR="006403DB" w:rsidRPr="004A160A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2E05BA">
        <w:rPr>
          <w:rFonts w:ascii="Times New Roman" w:eastAsia="Calibri" w:hAnsi="Times New Roman" w:cs="Times New Roman"/>
          <w:sz w:val="28"/>
          <w:szCs w:val="28"/>
        </w:rPr>
        <w:t xml:space="preserve"> на уроках иностранного языка</w:t>
      </w:r>
    </w:p>
    <w:p w:rsidR="00CD6A6A" w:rsidRPr="00BC1E2C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4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274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профессиональной компетентности учителей иностранного языка через </w:t>
      </w:r>
      <w:r w:rsidR="002744BA" w:rsidRPr="00BC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потенциала </w:t>
      </w:r>
      <w:proofErr w:type="spellStart"/>
      <w:r w:rsidR="00BC1E2C" w:rsidRPr="00BC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медиаресурсов</w:t>
      </w:r>
      <w:proofErr w:type="spellEnd"/>
      <w:r w:rsidR="002744BA" w:rsidRPr="00BC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формировании </w:t>
      </w:r>
      <w:r w:rsidR="00BC1E2C" w:rsidRPr="00BC1E2C">
        <w:rPr>
          <w:rFonts w:ascii="Times New Roman" w:eastAsia="Calibri" w:hAnsi="Times New Roman" w:cs="Times New Roman"/>
          <w:sz w:val="28"/>
          <w:szCs w:val="28"/>
        </w:rPr>
        <w:t>коммуникативной компетенции</w:t>
      </w:r>
      <w:r w:rsidR="002744BA" w:rsidRPr="00BC1E2C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</w:p>
    <w:p w:rsidR="00CD6A6A" w:rsidRPr="00BC1E2C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BC1E2C">
        <w:rPr>
          <w:rFonts w:ascii="Times New Roman" w:eastAsia="Times New Roman" w:hAnsi="Times New Roman" w:cs="Times New Roman"/>
          <w:sz w:val="28"/>
          <w:szCs w:val="28"/>
        </w:rPr>
        <w:t xml:space="preserve"> 1. Актуализировать знания учителей иностранного языка о понятии «</w:t>
      </w:r>
      <w:r w:rsidR="00BC1E2C" w:rsidRPr="00BC1E2C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компетенция</w:t>
      </w:r>
      <w:r w:rsidRPr="00BC1E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6A6A" w:rsidRPr="00BC1E2C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sz w:val="28"/>
          <w:szCs w:val="28"/>
        </w:rPr>
        <w:t xml:space="preserve">2. Поделиться опытом </w:t>
      </w:r>
      <w:r w:rsidR="00960E4E">
        <w:rPr>
          <w:rFonts w:ascii="Times New Roman" w:eastAsia="Times New Roman" w:hAnsi="Times New Roman" w:cs="Times New Roman"/>
          <w:sz w:val="28"/>
          <w:szCs w:val="28"/>
        </w:rPr>
        <w:t>формирования функциональной</w:t>
      </w:r>
      <w:bookmarkStart w:id="2" w:name="_GoBack"/>
      <w:bookmarkEnd w:id="2"/>
      <w:r w:rsidR="00BC1E2C" w:rsidRPr="00BC1E2C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через развитие коммуникативной компетенции учащихся</w:t>
      </w:r>
      <w:r w:rsidRPr="00BC1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A6A" w:rsidRPr="004A160A" w:rsidRDefault="00052051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sz w:val="28"/>
          <w:szCs w:val="28"/>
        </w:rPr>
        <w:t>3. Созда</w:t>
      </w:r>
      <w:r w:rsidR="00491225" w:rsidRPr="00BC1E2C">
        <w:rPr>
          <w:rFonts w:ascii="Times New Roman" w:eastAsia="Times New Roman" w:hAnsi="Times New Roman" w:cs="Times New Roman"/>
          <w:sz w:val="28"/>
          <w:szCs w:val="28"/>
        </w:rPr>
        <w:t>ть условия для обобщения и распространения эффективного педагогического опыта преподавания иностранного языка.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8A794F" w:rsidRPr="00346E29" w:rsidRDefault="00866A05" w:rsidP="00137A90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E29">
        <w:rPr>
          <w:rFonts w:ascii="Times New Roman" w:eastAsia="Calibri" w:hAnsi="Times New Roman" w:cs="Times New Roman"/>
          <w:sz w:val="28"/>
          <w:szCs w:val="28"/>
        </w:rPr>
        <w:t>Сущность понятия «</w:t>
      </w:r>
      <w:r w:rsidR="000D307E">
        <w:rPr>
          <w:rFonts w:ascii="Times New Roman" w:eastAsia="Calibri" w:hAnsi="Times New Roman" w:cs="Times New Roman"/>
          <w:sz w:val="28"/>
          <w:szCs w:val="28"/>
        </w:rPr>
        <w:t>коммуникативная компетенция</w:t>
      </w:r>
      <w:r w:rsidR="008A794F" w:rsidRPr="00346E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46E29" w:rsidRDefault="000D307E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Малец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И.Н</w:t>
      </w:r>
      <w:r w:rsidR="00346E29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,</w:t>
      </w:r>
    </w:p>
    <w:p w:rsidR="00346E29" w:rsidRDefault="00346E29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учитель </w:t>
      </w:r>
      <w:r w:rsidR="000D307E">
        <w:rPr>
          <w:rFonts w:ascii="Times New Roman" w:eastAsia="Times New Roman" w:hAnsi="Times New Roman" w:cs="Times New Roman"/>
          <w:i/>
          <w:sz w:val="30"/>
          <w:szCs w:val="30"/>
        </w:rPr>
        <w:t>английского и немецкого языков</w:t>
      </w:r>
    </w:p>
    <w:p w:rsidR="00346E29" w:rsidRPr="008A794F" w:rsidRDefault="00346E29" w:rsidP="00137A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ГУО «</w:t>
      </w:r>
      <w:r w:rsidR="000D30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Прусская средняя школа </w:t>
      </w:r>
      <w:proofErr w:type="spellStart"/>
      <w:r w:rsidR="000D307E">
        <w:rPr>
          <w:rFonts w:ascii="Times New Roman" w:hAnsi="Times New Roman" w:cs="Times New Roman"/>
          <w:i/>
          <w:color w:val="000000"/>
          <w:sz w:val="28"/>
          <w:szCs w:val="28"/>
        </w:rPr>
        <w:t>Стародорожского</w:t>
      </w:r>
      <w:proofErr w:type="spellEnd"/>
      <w:r w:rsidR="000D30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866A05" w:rsidRPr="00346E29" w:rsidRDefault="000D307E" w:rsidP="00137A90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функциональной грамотности через развитие коммуникативной компетенции</w:t>
      </w:r>
      <w:r w:rsidR="00BC1E2C">
        <w:rPr>
          <w:rFonts w:ascii="Times New Roman" w:eastAsia="Calibri" w:hAnsi="Times New Roman" w:cs="Times New Roman"/>
          <w:sz w:val="28"/>
          <w:szCs w:val="28"/>
        </w:rPr>
        <w:t xml:space="preserve"> учащихся на уроках иностранного языка</w:t>
      </w:r>
      <w:r w:rsidR="00866A05" w:rsidRPr="00346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E29" w:rsidRDefault="000D307E" w:rsidP="00137A90">
      <w:pPr>
        <w:keepLines/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Болотько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А.А.</w:t>
      </w:r>
      <w:r w:rsidR="00346E29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D307E" w:rsidRDefault="000D307E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учитель английского языка</w:t>
      </w:r>
    </w:p>
    <w:p w:rsidR="000D307E" w:rsidRDefault="000D307E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ГУО «Средняя школа №1 г. Старые Дороги</w:t>
      </w:r>
    </w:p>
    <w:p w:rsidR="00346E29" w:rsidRPr="008A794F" w:rsidRDefault="000D307E" w:rsidP="00137A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имени Героя Советского Союза Ф.Ф. Куликова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CD6A6A" w:rsidRPr="00346E29" w:rsidRDefault="00177289" w:rsidP="00137A90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E29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="000D307E">
        <w:rPr>
          <w:rFonts w:ascii="Times New Roman" w:eastAsia="Calibri" w:hAnsi="Times New Roman" w:cs="Times New Roman"/>
          <w:sz w:val="28"/>
          <w:szCs w:val="28"/>
        </w:rPr>
        <w:t>медиаресурсов</w:t>
      </w:r>
      <w:proofErr w:type="spellEnd"/>
      <w:r w:rsidR="000D307E">
        <w:rPr>
          <w:rFonts w:ascii="Times New Roman" w:eastAsia="Calibri" w:hAnsi="Times New Roman" w:cs="Times New Roman"/>
          <w:sz w:val="28"/>
          <w:szCs w:val="28"/>
        </w:rPr>
        <w:t xml:space="preserve"> для развития коммуникативной компетенции</w:t>
      </w:r>
      <w:r w:rsidR="006403DB" w:rsidRPr="00346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E29" w:rsidRDefault="000D307E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Хомич И.Д</w:t>
      </w:r>
      <w:r w:rsidR="00346E29">
        <w:rPr>
          <w:rFonts w:ascii="Times New Roman" w:eastAsia="Times New Roman" w:hAnsi="Times New Roman" w:cs="Times New Roman"/>
          <w:i/>
          <w:sz w:val="28"/>
          <w:szCs w:val="28"/>
        </w:rPr>
        <w:t>.,</w:t>
      </w:r>
    </w:p>
    <w:p w:rsidR="00346E29" w:rsidRDefault="00346E29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346E29" w:rsidRDefault="00346E29" w:rsidP="00137A90">
      <w:pPr>
        <w:tabs>
          <w:tab w:val="left" w:pos="851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r w:rsidR="000D307E">
        <w:rPr>
          <w:rFonts w:ascii="Times New Roman" w:eastAsia="Times New Roman" w:hAnsi="Times New Roman" w:cs="Times New Roman"/>
          <w:i/>
          <w:sz w:val="28"/>
          <w:szCs w:val="28"/>
        </w:rPr>
        <w:t>Средняя школа №2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 Старые Дороги»</w:t>
      </w:r>
    </w:p>
    <w:p w:rsidR="00B5096D" w:rsidRPr="00346E29" w:rsidRDefault="00B5096D" w:rsidP="00137A90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E29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(представление опыта собственной педагогической деятельности): </w:t>
      </w:r>
    </w:p>
    <w:p w:rsidR="00B5096D" w:rsidRPr="00955553" w:rsidRDefault="000D307E" w:rsidP="00137A9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электронных образовательных ресурсов на уроках английского языка</w:t>
      </w:r>
      <w:r w:rsidR="00B5096D" w:rsidRPr="00955553">
        <w:rPr>
          <w:rFonts w:ascii="Times New Roman" w:hAnsi="Times New Roman" w:cs="Times New Roman"/>
          <w:color w:val="000000"/>
          <w:sz w:val="28"/>
          <w:szCs w:val="28"/>
        </w:rPr>
        <w:t xml:space="preserve"> на II ступени общего среднего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96D" w:rsidRPr="004A160A" w:rsidRDefault="000D307E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Бардаш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Н.А</w:t>
      </w:r>
      <w:r w:rsidR="00B5096D" w:rsidRPr="004A160A">
        <w:rPr>
          <w:rFonts w:ascii="Times New Roman" w:eastAsia="Times New Roman" w:hAnsi="Times New Roman" w:cs="Times New Roman"/>
          <w:i/>
          <w:sz w:val="28"/>
          <w:szCs w:val="28"/>
        </w:rPr>
        <w:t>.,</w:t>
      </w:r>
    </w:p>
    <w:p w:rsidR="00B5096D" w:rsidRPr="004A160A" w:rsidRDefault="00B5096D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CD6A6A" w:rsidRPr="004A160A" w:rsidRDefault="00B5096D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ГУО «Гимназия №1 г. Старые Дороги</w:t>
      </w:r>
    </w:p>
    <w:p w:rsidR="00B5096D" w:rsidRPr="000C3F96" w:rsidRDefault="000C3F96" w:rsidP="00137A9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F9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обучающей платформы </w:t>
      </w:r>
      <w:proofErr w:type="spellStart"/>
      <w:r w:rsidRPr="000C3F96">
        <w:rPr>
          <w:rFonts w:ascii="Times New Roman" w:hAnsi="Times New Roman" w:cs="Times New Roman"/>
          <w:color w:val="000000"/>
          <w:sz w:val="28"/>
          <w:szCs w:val="28"/>
        </w:rPr>
        <w:t>Kahoot</w:t>
      </w:r>
      <w:proofErr w:type="spellEnd"/>
      <w:r w:rsidRPr="000C3F96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английского языка как средство повышения мотивации учащихся на II ступени обучения</w:t>
      </w:r>
      <w:r w:rsidR="00BC1E2C" w:rsidRPr="000C3F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96D" w:rsidRPr="004A160A" w:rsidRDefault="00BC1E2C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Зуагхи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Т.Н.,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CD6A6A" w:rsidRDefault="00BC1E2C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ГУО «Средняя школа №2</w:t>
      </w:r>
      <w:r w:rsidR="00491225" w:rsidRPr="004A160A">
        <w:rPr>
          <w:rFonts w:ascii="Times New Roman" w:eastAsia="Times New Roman" w:hAnsi="Times New Roman" w:cs="Times New Roman"/>
          <w:i/>
          <w:sz w:val="28"/>
          <w:szCs w:val="28"/>
        </w:rPr>
        <w:t xml:space="preserve"> г. Старые Дороги»</w:t>
      </w:r>
    </w:p>
    <w:p w:rsidR="00BC1E2C" w:rsidRPr="00BC1E2C" w:rsidRDefault="00BC1E2C" w:rsidP="00137A9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Коммуникативные приемы обучения грамматике на уроках английского языка.</w:t>
      </w:r>
    </w:p>
    <w:p w:rsidR="00BC1E2C" w:rsidRDefault="00BC1E2C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Пальченко</w:t>
      </w:r>
      <w:proofErr w:type="spellEnd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 xml:space="preserve"> Н.С., </w:t>
      </w:r>
    </w:p>
    <w:p w:rsidR="00BC1E2C" w:rsidRDefault="00BC1E2C" w:rsidP="00137A90">
      <w:pPr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учитель английского и немецкого языков</w:t>
      </w:r>
    </w:p>
    <w:p w:rsidR="00BC1E2C" w:rsidRDefault="00BC1E2C" w:rsidP="00137A90">
      <w:pPr>
        <w:pStyle w:val="a5"/>
        <w:tabs>
          <w:tab w:val="left" w:pos="85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proofErr w:type="spellStart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Пассекская</w:t>
      </w:r>
      <w:proofErr w:type="spellEnd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школа </w:t>
      </w:r>
      <w:proofErr w:type="spellStart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Стародорожского</w:t>
      </w:r>
      <w:proofErr w:type="spellEnd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района»</w:t>
      </w:r>
    </w:p>
    <w:p w:rsidR="00BC1E2C" w:rsidRPr="00BC1E2C" w:rsidRDefault="00BC1E2C" w:rsidP="00137A90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процессе преподавания иностранного языка.</w:t>
      </w:r>
    </w:p>
    <w:p w:rsidR="00BC1E2C" w:rsidRPr="00BC1E2C" w:rsidRDefault="00BC1E2C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Репка С.Л.,</w:t>
      </w:r>
    </w:p>
    <w:p w:rsidR="00BC1E2C" w:rsidRPr="00BC1E2C" w:rsidRDefault="00BC1E2C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учитель немецкого языка</w:t>
      </w:r>
    </w:p>
    <w:p w:rsidR="00BC1E2C" w:rsidRPr="00BC1E2C" w:rsidRDefault="00BC1E2C" w:rsidP="00137A90">
      <w:pPr>
        <w:tabs>
          <w:tab w:val="left" w:pos="851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ГУО «</w:t>
      </w:r>
      <w:proofErr w:type="spellStart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Залужская</w:t>
      </w:r>
      <w:proofErr w:type="spellEnd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школа </w:t>
      </w:r>
      <w:proofErr w:type="spellStart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>Стародорожского</w:t>
      </w:r>
      <w:proofErr w:type="spellEnd"/>
      <w:r w:rsidRPr="00BC1E2C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района»</w:t>
      </w:r>
    </w:p>
    <w:p w:rsidR="00CD6A6A" w:rsidRPr="00955553" w:rsidRDefault="00491225" w:rsidP="00137A9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3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районного методического объединения учителей иностранных языков (шестой школьный день; неделя иностранного языка; международные конкурсы; международные образовательные проекты и др.). Анкетирование.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Белозорович</w:t>
      </w:r>
      <w:proofErr w:type="spellEnd"/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 xml:space="preserve"> Н.Н.,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учитель английского языка</w:t>
      </w:r>
    </w:p>
    <w:p w:rsidR="00CD6A6A" w:rsidRPr="004A160A" w:rsidRDefault="00491225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160A">
        <w:rPr>
          <w:rFonts w:ascii="Times New Roman" w:eastAsia="Times New Roman" w:hAnsi="Times New Roman" w:cs="Times New Roman"/>
          <w:i/>
          <w:sz w:val="28"/>
          <w:szCs w:val="28"/>
        </w:rPr>
        <w:t>ГУО «Гимназия №1 г. Старые Дороги»</w:t>
      </w:r>
    </w:p>
    <w:p w:rsidR="00CD6A6A" w:rsidRPr="004A160A" w:rsidRDefault="00CD6A6A" w:rsidP="00137A90">
      <w:pPr>
        <w:tabs>
          <w:tab w:val="left" w:pos="851"/>
        </w:tabs>
        <w:spacing w:line="240" w:lineRule="auto"/>
        <w:ind w:left="4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6A6A" w:rsidRPr="002744BA" w:rsidRDefault="00491225" w:rsidP="00137A90">
      <w:pPr>
        <w:tabs>
          <w:tab w:val="left" w:pos="851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4BA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источники:</w:t>
      </w:r>
    </w:p>
    <w:p w:rsidR="002744BA" w:rsidRPr="000761AA" w:rsidRDefault="002744BA" w:rsidP="00137A90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Бордовский</w:t>
      </w:r>
      <w:proofErr w:type="spellEnd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 А., Готская, И. Б., Ильина, С.П., </w:t>
      </w:r>
      <w:proofErr w:type="spellStart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Снегурова</w:t>
      </w:r>
      <w:proofErr w:type="spellEnd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В.И. Использование электронных образовательных ресурсов нового поколения в учебном процессе / Г. А. </w:t>
      </w:r>
      <w:proofErr w:type="spellStart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Бордовский</w:t>
      </w:r>
      <w:proofErr w:type="spellEnd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 </w:t>
      </w:r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  <w:t xml:space="preserve"> СПб</w:t>
      </w:r>
      <w:proofErr w:type="gramStart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РГПУ им. А.И. Герцена, 2007. </w:t>
      </w:r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  <w:t xml:space="preserve"> 32 </w:t>
      </w:r>
      <w:proofErr w:type="gramStart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7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61AA" w:rsidRPr="000761AA" w:rsidRDefault="000761AA" w:rsidP="00137A90">
      <w:pPr>
        <w:numPr>
          <w:ilvl w:val="0"/>
          <w:numId w:val="1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61AA">
        <w:rPr>
          <w:rFonts w:ascii="Times New Roman" w:eastAsia="Times New Roman" w:hAnsi="Times New Roman" w:cs="Times New Roman"/>
          <w:color w:val="000000"/>
          <w:sz w:val="28"/>
          <w:szCs w:val="28"/>
        </w:rPr>
        <w:t>Бунеев</w:t>
      </w:r>
      <w:proofErr w:type="spellEnd"/>
      <w:r w:rsidRPr="00076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 Понятие функциональной грамотности // Образовательная программа. “Школа 2100”, Педагогика здравого смысла</w:t>
      </w:r>
      <w:proofErr w:type="gramStart"/>
      <w:r w:rsidRPr="00076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0761AA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А.А. Леонтьева</w:t>
      </w:r>
    </w:p>
    <w:p w:rsidR="000761AA" w:rsidRPr="000761AA" w:rsidRDefault="000761AA" w:rsidP="00137A90">
      <w:pPr>
        <w:numPr>
          <w:ilvl w:val="0"/>
          <w:numId w:val="1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Крупник С.А., Мацкевич В.В. Всемирная энциклопедия: Философия / Функциональная грамотность. Минск, 2001</w:t>
      </w:r>
    </w:p>
    <w:p w:rsidR="000761AA" w:rsidRPr="000761AA" w:rsidRDefault="000761AA" w:rsidP="00137A90">
      <w:pPr>
        <w:numPr>
          <w:ilvl w:val="0"/>
          <w:numId w:val="1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1AA">
        <w:rPr>
          <w:rFonts w:ascii="Times New Roman" w:eastAsia="Times New Roman" w:hAnsi="Times New Roman" w:cs="Times New Roman"/>
          <w:color w:val="000000"/>
          <w:sz w:val="28"/>
          <w:szCs w:val="28"/>
        </w:rPr>
        <w:t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ред. И.В. Усачевой. М., 2002.</w:t>
      </w:r>
    </w:p>
    <w:p w:rsidR="00052051" w:rsidRPr="000761AA" w:rsidRDefault="00052051" w:rsidP="00137A90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1AA">
        <w:rPr>
          <w:rFonts w:ascii="Times New Roman" w:hAnsi="Times New Roman" w:cs="Times New Roman"/>
          <w:sz w:val="28"/>
          <w:szCs w:val="28"/>
        </w:rPr>
        <w:t xml:space="preserve">Метод проектов и информационно-коммуникационные технологии [Электронный ресурс]. - Режим доступа: </w:t>
      </w:r>
      <w:hyperlink r:id="rId6" w:history="1">
        <w:r w:rsidRPr="000761AA">
          <w:rPr>
            <w:rStyle w:val="a6"/>
            <w:rFonts w:ascii="Times New Roman" w:hAnsi="Times New Roman" w:cs="Times New Roman"/>
            <w:sz w:val="28"/>
            <w:szCs w:val="28"/>
          </w:rPr>
          <w:t>https://elib.bspu.by/bitstream/doc/6983/1/%D0%9F%D0%9D_2_2015.pdf</w:t>
        </w:r>
      </w:hyperlink>
      <w:r w:rsidRPr="0007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AA" w:rsidRPr="000761AA" w:rsidRDefault="000761AA" w:rsidP="00137A90">
      <w:pPr>
        <w:numPr>
          <w:ilvl w:val="0"/>
          <w:numId w:val="1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1AA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Рождественская Л., Логвина И. Формирование навыков функционального чтения. Пособие для учителей. Курс для учителей русского языка как родного. URL: </w:t>
      </w:r>
      <w:hyperlink r:id="rId7" w:history="1">
        <w:r w:rsidRPr="000761AA">
          <w:rPr>
            <w:rStyle w:val="a6"/>
            <w:rFonts w:ascii="Times New Roman" w:hAnsi="Times New Roman" w:cs="Times New Roman"/>
            <w:sz w:val="28"/>
            <w:szCs w:val="28"/>
          </w:rPr>
          <w:t>http://umr.rcokoit.ru/dld/metodsupport/frrozhdest.pdf</w:t>
        </w:r>
      </w:hyperlink>
      <w:r w:rsidRPr="000761A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051" w:rsidRPr="000761AA" w:rsidRDefault="00052051" w:rsidP="00137A90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AA">
        <w:rPr>
          <w:rFonts w:ascii="Times New Roman" w:eastAsia="Times New Roman" w:hAnsi="Times New Roman" w:cs="Times New Roman"/>
          <w:sz w:val="28"/>
          <w:szCs w:val="28"/>
        </w:rPr>
        <w:t xml:space="preserve">Уваров, А. Информатизация школы. Вчера, сегодня, завтра. / А.Уваров // Бином. Лаборатория знаний, 2013 </w:t>
      </w:r>
      <w:r w:rsidRPr="000761A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С. 144-147.</w:t>
      </w:r>
    </w:p>
    <w:p w:rsidR="002744BA" w:rsidRPr="000761AA" w:rsidRDefault="00052051" w:rsidP="00137A90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AA">
        <w:rPr>
          <w:rFonts w:ascii="Times New Roman" w:hAnsi="Times New Roman" w:cs="Times New Roman"/>
          <w:sz w:val="28"/>
          <w:szCs w:val="28"/>
        </w:rPr>
        <w:t xml:space="preserve">Савенков, А.И. Исследовательское обучение и проектирование в современном образовании / А.И. Савенков // Исследователь.ru. Портал Исследовательской деятельности учащихся [Электронный ресурс]. - 2002 - 2011. - Режим доступа: </w:t>
      </w:r>
      <w:hyperlink r:id="rId8" w:history="1">
        <w:r w:rsidRPr="000761AA">
          <w:rPr>
            <w:rStyle w:val="a6"/>
            <w:rFonts w:ascii="Times New Roman" w:hAnsi="Times New Roman" w:cs="Times New Roman"/>
            <w:sz w:val="28"/>
            <w:szCs w:val="28"/>
          </w:rPr>
          <w:t>http://goo.gl/krEqL5</w:t>
        </w:r>
      </w:hyperlink>
      <w:r w:rsidRPr="000761AA">
        <w:rPr>
          <w:rFonts w:ascii="Times New Roman" w:hAnsi="Times New Roman" w:cs="Times New Roman"/>
          <w:sz w:val="28"/>
          <w:szCs w:val="28"/>
        </w:rPr>
        <w:t xml:space="preserve"> . - Дата доступа: 01.09.2022.</w:t>
      </w:r>
    </w:p>
    <w:p w:rsidR="00CD6A6A" w:rsidRPr="00052051" w:rsidRDefault="00CD6A6A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6A" w:rsidRPr="002744BA" w:rsidRDefault="00491225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74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РУМО               </w:t>
      </w:r>
      <w:r w:rsidR="000D6404" w:rsidRPr="000D64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Подпись </w:t>
      </w:r>
      <w:r w:rsidR="000D6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Н.Н. </w:t>
      </w:r>
      <w:proofErr w:type="spellStart"/>
      <w:r w:rsidR="000D6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Белозорович</w:t>
      </w:r>
      <w:proofErr w:type="spellEnd"/>
    </w:p>
    <w:p w:rsidR="00CD6A6A" w:rsidRPr="004A160A" w:rsidRDefault="00CD6A6A" w:rsidP="00137A9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CD6A6A" w:rsidRPr="004A160A" w:rsidSect="00137A90">
      <w:pgSz w:w="11909" w:h="16834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6B1"/>
    <w:multiLevelType w:val="multilevel"/>
    <w:tmpl w:val="A9FC9DA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3D82DEE"/>
    <w:multiLevelType w:val="multilevel"/>
    <w:tmpl w:val="8466BEFC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>
    <w:nsid w:val="06E70219"/>
    <w:multiLevelType w:val="multilevel"/>
    <w:tmpl w:val="9026A95A"/>
    <w:lvl w:ilvl="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9ED"/>
    <w:multiLevelType w:val="multilevel"/>
    <w:tmpl w:val="18CC8B50"/>
    <w:lvl w:ilvl="0">
      <w:start w:val="1"/>
      <w:numFmt w:val="decimal"/>
      <w:lvlText w:val="%1.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FC64AAD"/>
    <w:multiLevelType w:val="multilevel"/>
    <w:tmpl w:val="2B8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26869"/>
    <w:multiLevelType w:val="multilevel"/>
    <w:tmpl w:val="B51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80F90"/>
    <w:multiLevelType w:val="multilevel"/>
    <w:tmpl w:val="79C852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>
    <w:nsid w:val="1EC937B4"/>
    <w:multiLevelType w:val="multilevel"/>
    <w:tmpl w:val="4E464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>
    <w:nsid w:val="20004A92"/>
    <w:multiLevelType w:val="multilevel"/>
    <w:tmpl w:val="67EC4ED2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9">
    <w:nsid w:val="3AE36570"/>
    <w:multiLevelType w:val="hybridMultilevel"/>
    <w:tmpl w:val="DB8AFB76"/>
    <w:lvl w:ilvl="0" w:tplc="82D21D42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52FB0"/>
    <w:multiLevelType w:val="multilevel"/>
    <w:tmpl w:val="DB8AFB76"/>
    <w:lvl w:ilvl="0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3965"/>
    <w:multiLevelType w:val="multilevel"/>
    <w:tmpl w:val="85CA28D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>
    <w:nsid w:val="550A2819"/>
    <w:multiLevelType w:val="hybridMultilevel"/>
    <w:tmpl w:val="8F4037F2"/>
    <w:lvl w:ilvl="0" w:tplc="71FAF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225C"/>
    <w:multiLevelType w:val="hybridMultilevel"/>
    <w:tmpl w:val="62CEFD98"/>
    <w:lvl w:ilvl="0" w:tplc="5F747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C43BB"/>
    <w:multiLevelType w:val="multilevel"/>
    <w:tmpl w:val="20C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97553"/>
    <w:multiLevelType w:val="multilevel"/>
    <w:tmpl w:val="8AD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E7B8F"/>
    <w:multiLevelType w:val="multilevel"/>
    <w:tmpl w:val="E0AA8C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>
    <w:nsid w:val="7B2760E0"/>
    <w:multiLevelType w:val="multilevel"/>
    <w:tmpl w:val="8EF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12280"/>
    <w:multiLevelType w:val="multilevel"/>
    <w:tmpl w:val="9838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145C8"/>
    <w:multiLevelType w:val="hybridMultilevel"/>
    <w:tmpl w:val="2288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A6A"/>
    <w:rsid w:val="00031231"/>
    <w:rsid w:val="00052051"/>
    <w:rsid w:val="000761AA"/>
    <w:rsid w:val="00082D63"/>
    <w:rsid w:val="000C3F96"/>
    <w:rsid w:val="000D307E"/>
    <w:rsid w:val="000D6404"/>
    <w:rsid w:val="00137A90"/>
    <w:rsid w:val="00177289"/>
    <w:rsid w:val="002104DB"/>
    <w:rsid w:val="002744BA"/>
    <w:rsid w:val="002D01EF"/>
    <w:rsid w:val="002D0D4E"/>
    <w:rsid w:val="002E05BA"/>
    <w:rsid w:val="002F21B0"/>
    <w:rsid w:val="00346E29"/>
    <w:rsid w:val="003E4E6B"/>
    <w:rsid w:val="00427C52"/>
    <w:rsid w:val="0047770B"/>
    <w:rsid w:val="004808C0"/>
    <w:rsid w:val="00491225"/>
    <w:rsid w:val="004A160A"/>
    <w:rsid w:val="004D5C85"/>
    <w:rsid w:val="0054372F"/>
    <w:rsid w:val="005546AE"/>
    <w:rsid w:val="005E01F8"/>
    <w:rsid w:val="006403DB"/>
    <w:rsid w:val="00713F90"/>
    <w:rsid w:val="00740904"/>
    <w:rsid w:val="007536B1"/>
    <w:rsid w:val="007834F6"/>
    <w:rsid w:val="007A7B1F"/>
    <w:rsid w:val="007E5782"/>
    <w:rsid w:val="008167CA"/>
    <w:rsid w:val="00866A05"/>
    <w:rsid w:val="008A794F"/>
    <w:rsid w:val="00955553"/>
    <w:rsid w:val="00960E4E"/>
    <w:rsid w:val="009B0011"/>
    <w:rsid w:val="00A01132"/>
    <w:rsid w:val="00A85370"/>
    <w:rsid w:val="00AC7CEC"/>
    <w:rsid w:val="00AF5EBD"/>
    <w:rsid w:val="00B5096D"/>
    <w:rsid w:val="00BC1E2C"/>
    <w:rsid w:val="00C1650C"/>
    <w:rsid w:val="00C35A85"/>
    <w:rsid w:val="00C46F88"/>
    <w:rsid w:val="00C72670"/>
    <w:rsid w:val="00C74047"/>
    <w:rsid w:val="00CC5C37"/>
    <w:rsid w:val="00CD6A6A"/>
    <w:rsid w:val="00D43250"/>
    <w:rsid w:val="00D774DD"/>
    <w:rsid w:val="00E06043"/>
    <w:rsid w:val="00E64872"/>
    <w:rsid w:val="00E9681E"/>
    <w:rsid w:val="00F71A0E"/>
    <w:rsid w:val="00F7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630"/>
  </w:style>
  <w:style w:type="paragraph" w:styleId="1">
    <w:name w:val="heading 1"/>
    <w:basedOn w:val="a"/>
    <w:next w:val="a"/>
    <w:rsid w:val="006C00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C00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C00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C00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C00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C00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5C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007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C0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C5C3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119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52F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8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01F8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c1">
    <w:name w:val="c1"/>
    <w:basedOn w:val="a0"/>
    <w:rsid w:val="000761AA"/>
  </w:style>
  <w:style w:type="character" w:customStyle="1" w:styleId="c22">
    <w:name w:val="c22"/>
    <w:basedOn w:val="a0"/>
    <w:rsid w:val="0007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630"/>
  </w:style>
  <w:style w:type="paragraph" w:styleId="1">
    <w:name w:val="heading 1"/>
    <w:basedOn w:val="a"/>
    <w:next w:val="a"/>
    <w:rsid w:val="006C00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C00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C00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C00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C00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C00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007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C0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119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52F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8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01F8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krEqL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umr.rcokoit.ru/dld/metodsupport/frrozhdest.pdf&amp;sa=D&amp;source=editors&amp;ust=1682314267930026&amp;usg=AOvVaw0X7njYPnL59fuSvURVmcw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.bspu.by/bitstream/doc/6983/1/%D0%9F%D0%9D_2_2015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VMTpd20Xte8BpuUIktqLdFHMg==">AMUW2mXnn+Apztprg6OkIdFzsKagch1jaAUSQOXlCGZ6Dwj8SRt1m28DZ3ZOaD2O8juXYOBy8x8LOK0z2pY40yBfpZnHQDwaamYIlYGIThv8QrYrdU96ERnlKAMQDCAEjVUyQUoNnKAP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Специалист</cp:lastModifiedBy>
  <cp:revision>11</cp:revision>
  <dcterms:created xsi:type="dcterms:W3CDTF">2023-08-22T07:59:00Z</dcterms:created>
  <dcterms:modified xsi:type="dcterms:W3CDTF">2023-09-21T09:56:00Z</dcterms:modified>
</cp:coreProperties>
</file>