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14E1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73BF5" w:rsidRPr="00D114E1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E1CB1" w:rsidRDefault="009E1CB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14E1" w:rsidRPr="007523C3" w:rsidRDefault="00D114E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523C3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УТВЕРЖДАЮ</w:t>
      </w:r>
      <w:r w:rsidR="00D73BF5" w:rsidRPr="007523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114E1" w:rsidRPr="007523C3" w:rsidRDefault="009E1CB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Заведующий Государственным </w:t>
      </w:r>
      <w:r w:rsidR="00D114E1" w:rsidRPr="007523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114E1" w:rsidRPr="007523C3" w:rsidRDefault="009E1CB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учреждением</w:t>
      </w:r>
    </w:p>
    <w:p w:rsidR="00D114E1" w:rsidRDefault="009E1CB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Стародорожский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районный</w:t>
      </w:r>
    </w:p>
    <w:p w:rsidR="009E1CB1" w:rsidRPr="007523C3" w:rsidRDefault="009E1CB1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учебно-методический кабинет»</w:t>
      </w:r>
    </w:p>
    <w:p w:rsidR="00D114E1" w:rsidRPr="004C4A74" w:rsidRDefault="00D114E1" w:rsidP="004C4A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7523C3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9E1CB1">
        <w:rPr>
          <w:rFonts w:ascii="Times New Roman" w:eastAsia="Times New Roman" w:hAnsi="Times New Roman" w:cs="Times New Roman"/>
          <w:sz w:val="30"/>
          <w:szCs w:val="30"/>
        </w:rPr>
        <w:t xml:space="preserve">                     </w:t>
      </w:r>
    </w:p>
    <w:p w:rsidR="00D114E1" w:rsidRPr="007523C3" w:rsidRDefault="00CA27E0" w:rsidP="004C4A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  <w:sectPr w:rsidR="00D114E1" w:rsidRPr="007523C3" w:rsidSect="004C4A74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>«__»______________202</w:t>
      </w:r>
      <w:r w:rsidR="00DF346A">
        <w:rPr>
          <w:rFonts w:ascii="Times New Roman" w:eastAsia="Times New Roman" w:hAnsi="Times New Roman" w:cs="Times New Roman"/>
          <w:sz w:val="30"/>
          <w:szCs w:val="30"/>
        </w:rPr>
        <w:t>3</w:t>
      </w:r>
      <w:r w:rsidR="00D114E1" w:rsidRPr="007523C3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="00D73BF5" w:rsidRPr="007523C3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0C2458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</w:p>
    <w:p w:rsidR="00D114E1" w:rsidRPr="007523C3" w:rsidRDefault="00D114E1" w:rsidP="004C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114E1" w:rsidRPr="007523C3" w:rsidSect="004C4A74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D114E1" w:rsidRPr="007523C3" w:rsidRDefault="000A321F" w:rsidP="004C4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3C3">
        <w:rPr>
          <w:rFonts w:ascii="Times New Roman" w:hAnsi="Times New Roman" w:cs="Times New Roman"/>
          <w:sz w:val="30"/>
          <w:szCs w:val="30"/>
        </w:rPr>
        <w:lastRenderedPageBreak/>
        <w:t xml:space="preserve">План </w:t>
      </w:r>
    </w:p>
    <w:p w:rsidR="000A321F" w:rsidRPr="007523C3" w:rsidRDefault="00D114E1" w:rsidP="004C4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3C3">
        <w:rPr>
          <w:rFonts w:ascii="Times New Roman" w:hAnsi="Times New Roman" w:cs="Times New Roman"/>
          <w:sz w:val="30"/>
          <w:szCs w:val="30"/>
        </w:rPr>
        <w:t>р</w:t>
      </w:r>
      <w:r w:rsidR="000A321F" w:rsidRPr="007523C3">
        <w:rPr>
          <w:rFonts w:ascii="Times New Roman" w:hAnsi="Times New Roman" w:cs="Times New Roman"/>
          <w:sz w:val="30"/>
          <w:szCs w:val="30"/>
        </w:rPr>
        <w:t>аботы</w:t>
      </w:r>
      <w:r w:rsidRPr="007523C3">
        <w:rPr>
          <w:rFonts w:ascii="Times New Roman" w:hAnsi="Times New Roman" w:cs="Times New Roman"/>
          <w:sz w:val="30"/>
          <w:szCs w:val="30"/>
        </w:rPr>
        <w:t xml:space="preserve"> </w:t>
      </w:r>
      <w:r w:rsidR="000A321F" w:rsidRPr="007523C3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A32DDA">
        <w:rPr>
          <w:rFonts w:ascii="Times New Roman" w:hAnsi="Times New Roman" w:cs="Times New Roman"/>
          <w:sz w:val="30"/>
          <w:szCs w:val="30"/>
        </w:rPr>
        <w:t>учебно-</w:t>
      </w:r>
      <w:r w:rsidR="000A321F" w:rsidRPr="007523C3">
        <w:rPr>
          <w:rFonts w:ascii="Times New Roman" w:hAnsi="Times New Roman" w:cs="Times New Roman"/>
          <w:sz w:val="30"/>
          <w:szCs w:val="30"/>
        </w:rPr>
        <w:t>методического объединения</w:t>
      </w:r>
    </w:p>
    <w:p w:rsidR="000A321F" w:rsidRPr="007523C3" w:rsidRDefault="000A321F" w:rsidP="004C4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3C3">
        <w:rPr>
          <w:rFonts w:ascii="Times New Roman" w:hAnsi="Times New Roman" w:cs="Times New Roman"/>
          <w:sz w:val="30"/>
          <w:szCs w:val="30"/>
        </w:rPr>
        <w:t>учителей химии</w:t>
      </w:r>
      <w:r w:rsidR="00D114E1" w:rsidRPr="007523C3">
        <w:rPr>
          <w:rFonts w:ascii="Times New Roman" w:hAnsi="Times New Roman" w:cs="Times New Roman"/>
          <w:sz w:val="30"/>
          <w:szCs w:val="30"/>
        </w:rPr>
        <w:t xml:space="preserve"> </w:t>
      </w:r>
      <w:r w:rsidR="00CA27E0">
        <w:rPr>
          <w:rFonts w:ascii="Times New Roman" w:hAnsi="Times New Roman" w:cs="Times New Roman"/>
          <w:sz w:val="30"/>
          <w:szCs w:val="30"/>
        </w:rPr>
        <w:t>на 202</w:t>
      </w:r>
      <w:r w:rsidR="00C62E50">
        <w:rPr>
          <w:rFonts w:ascii="Times New Roman" w:hAnsi="Times New Roman" w:cs="Times New Roman"/>
          <w:sz w:val="30"/>
          <w:szCs w:val="30"/>
        </w:rPr>
        <w:t>3</w:t>
      </w:r>
      <w:r w:rsidR="00CA27E0">
        <w:rPr>
          <w:rFonts w:ascii="Times New Roman" w:hAnsi="Times New Roman" w:cs="Times New Roman"/>
          <w:sz w:val="30"/>
          <w:szCs w:val="30"/>
        </w:rPr>
        <w:t>/202</w:t>
      </w:r>
      <w:r w:rsidR="00C62E50">
        <w:rPr>
          <w:rFonts w:ascii="Times New Roman" w:hAnsi="Times New Roman" w:cs="Times New Roman"/>
          <w:sz w:val="30"/>
          <w:szCs w:val="30"/>
        </w:rPr>
        <w:t>4</w:t>
      </w:r>
      <w:r w:rsidRPr="007523C3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D114E1" w:rsidRPr="007523C3" w:rsidRDefault="00D114E1" w:rsidP="004C4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21F" w:rsidRPr="007523C3" w:rsidRDefault="00D114E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3C3">
        <w:rPr>
          <w:rFonts w:ascii="Times New Roman" w:hAnsi="Times New Roman" w:cs="Times New Roman"/>
          <w:b/>
          <w:sz w:val="30"/>
          <w:szCs w:val="30"/>
        </w:rPr>
        <w:t>Тема:</w:t>
      </w:r>
      <w:r w:rsidR="000A321F" w:rsidRPr="007523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523C3">
        <w:rPr>
          <w:rFonts w:ascii="Times New Roman" w:hAnsi="Times New Roman" w:cs="Times New Roman"/>
          <w:sz w:val="30"/>
          <w:szCs w:val="30"/>
        </w:rPr>
        <w:t>«</w:t>
      </w:r>
      <w:r w:rsidR="00790BAB">
        <w:rPr>
          <w:rFonts w:ascii="Times New Roman" w:hAnsi="Times New Roman" w:cs="Times New Roman"/>
          <w:sz w:val="30"/>
          <w:szCs w:val="30"/>
        </w:rPr>
        <w:t xml:space="preserve">Совершенствование профессиональной компетентности </w:t>
      </w:r>
      <w:r w:rsidR="00DF346A">
        <w:rPr>
          <w:rFonts w:ascii="Times New Roman" w:hAnsi="Times New Roman" w:cs="Times New Roman"/>
          <w:sz w:val="30"/>
          <w:szCs w:val="30"/>
        </w:rPr>
        <w:t>педагогов п</w:t>
      </w:r>
      <w:r w:rsidR="00CA27E0">
        <w:rPr>
          <w:rFonts w:ascii="Times New Roman" w:hAnsi="Times New Roman" w:cs="Times New Roman"/>
          <w:sz w:val="30"/>
          <w:szCs w:val="30"/>
        </w:rPr>
        <w:t>о</w:t>
      </w:r>
      <w:r w:rsidR="00DF346A">
        <w:rPr>
          <w:rFonts w:ascii="Times New Roman" w:hAnsi="Times New Roman" w:cs="Times New Roman"/>
          <w:sz w:val="30"/>
          <w:szCs w:val="30"/>
        </w:rPr>
        <w:t xml:space="preserve"> вопросам развития и воспитания личности учащегося средствами учебного предмета «Химия»</w:t>
      </w:r>
      <w:r w:rsidRPr="007523C3">
        <w:rPr>
          <w:rFonts w:ascii="Times New Roman" w:hAnsi="Times New Roman" w:cs="Times New Roman"/>
          <w:sz w:val="30"/>
          <w:szCs w:val="30"/>
        </w:rPr>
        <w:t>».</w:t>
      </w:r>
    </w:p>
    <w:p w:rsidR="00F17E08" w:rsidRPr="007523C3" w:rsidRDefault="00F17E08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3C3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790BAB">
        <w:rPr>
          <w:rFonts w:ascii="Times New Roman" w:hAnsi="Times New Roman" w:cs="Times New Roman"/>
          <w:sz w:val="30"/>
          <w:szCs w:val="30"/>
        </w:rPr>
        <w:t xml:space="preserve">методической деятельности в </w:t>
      </w:r>
      <w:r w:rsidR="00DF346A">
        <w:rPr>
          <w:rFonts w:ascii="Times New Roman" w:hAnsi="Times New Roman" w:cs="Times New Roman"/>
          <w:sz w:val="30"/>
          <w:szCs w:val="30"/>
        </w:rPr>
        <w:t>2023/2024</w:t>
      </w:r>
      <w:r w:rsidRPr="007523C3">
        <w:rPr>
          <w:rFonts w:ascii="Times New Roman" w:hAnsi="Times New Roman" w:cs="Times New Roman"/>
          <w:sz w:val="30"/>
          <w:szCs w:val="30"/>
        </w:rPr>
        <w:t xml:space="preserve"> учебном году являются:</w:t>
      </w:r>
    </w:p>
    <w:p w:rsidR="00DF346A" w:rsidRPr="00DF346A" w:rsidRDefault="00DF346A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 профессиональной компетентности учителя по развитию личности учащегося и реализации воспитательного потенциала учебного предмета «Химия»;</w:t>
      </w:r>
    </w:p>
    <w:p w:rsidR="00F17E08" w:rsidRPr="007523C3" w:rsidRDefault="00DF346A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профессиональной компетентности учителя по формированию функциональной грамотности учащихся на учебных занятиях и во внеурочной деятельности по химии;</w:t>
      </w:r>
    </w:p>
    <w:p w:rsidR="00F17E08" w:rsidRPr="007523C3" w:rsidRDefault="00DF346A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 передового опыта учителей по реализации в образовательном процессе воспитательного потенциала</w:t>
      </w:r>
      <w:r w:rsidR="00C62E50">
        <w:rPr>
          <w:rFonts w:ascii="Times New Roman" w:hAnsi="Times New Roman" w:cs="Times New Roman"/>
          <w:sz w:val="30"/>
          <w:szCs w:val="30"/>
        </w:rPr>
        <w:t xml:space="preserve"> факультативных занятий с целью формирования у учащихся чувства патриотизма, гражданственности, уважения и любви к Родине, природе своего края</w:t>
      </w:r>
      <w:r w:rsidR="00F17E08" w:rsidRPr="007523C3">
        <w:rPr>
          <w:rFonts w:ascii="Times New Roman" w:hAnsi="Times New Roman" w:cs="Times New Roman"/>
          <w:sz w:val="30"/>
          <w:szCs w:val="30"/>
        </w:rPr>
        <w:t>;</w:t>
      </w:r>
    </w:p>
    <w:p w:rsidR="003D7EC4" w:rsidRPr="002752E8" w:rsidRDefault="00C62E50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расширение образовательного пространства учителя химии посредством представления, апробирования и </w:t>
      </w:r>
      <w:proofErr w:type="gramStart"/>
      <w:r>
        <w:rPr>
          <w:rFonts w:ascii="Times New Roman" w:hAnsi="Times New Roman" w:cs="Times New Roman"/>
          <w:sz w:val="30"/>
          <w:szCs w:val="30"/>
        </w:rPr>
        <w:t>внедрения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современных информационно-коммуникационных технологий на уроках химии,  в том числе, с учетом эффективного педагогического  опыта учителей региона</w:t>
      </w:r>
      <w:r w:rsidR="00F17E08" w:rsidRPr="002752E8">
        <w:rPr>
          <w:rFonts w:ascii="Times New Roman" w:hAnsi="Times New Roman" w:cs="Times New Roman"/>
          <w:sz w:val="30"/>
          <w:szCs w:val="30"/>
        </w:rPr>
        <w:t>.</w:t>
      </w:r>
    </w:p>
    <w:p w:rsidR="004C4A74" w:rsidRDefault="004C4A74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321F" w:rsidRDefault="00595D15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 1</w:t>
      </w:r>
    </w:p>
    <w:p w:rsidR="004C4A74" w:rsidRPr="002752E8" w:rsidRDefault="004C4A74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321F" w:rsidRPr="00CA27E0" w:rsidRDefault="000A321F" w:rsidP="004C4A7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9E1CB1">
        <w:rPr>
          <w:rFonts w:ascii="Times New Roman" w:hAnsi="Times New Roman" w:cs="Times New Roman"/>
          <w:sz w:val="30"/>
          <w:szCs w:val="30"/>
        </w:rPr>
        <w:t>1</w:t>
      </w:r>
      <w:r w:rsidR="00C62E50">
        <w:rPr>
          <w:rFonts w:ascii="Times New Roman" w:hAnsi="Times New Roman" w:cs="Times New Roman"/>
          <w:sz w:val="30"/>
          <w:szCs w:val="30"/>
        </w:rPr>
        <w:t>6</w:t>
      </w:r>
      <w:r w:rsidR="003D4979" w:rsidRPr="009659A4">
        <w:rPr>
          <w:rFonts w:ascii="Times New Roman" w:hAnsi="Times New Roman" w:cs="Times New Roman"/>
          <w:sz w:val="30"/>
          <w:szCs w:val="30"/>
        </w:rPr>
        <w:t>.11.202</w:t>
      </w:r>
      <w:r w:rsidR="00C62E50">
        <w:rPr>
          <w:rFonts w:ascii="Times New Roman" w:hAnsi="Times New Roman" w:cs="Times New Roman"/>
          <w:sz w:val="30"/>
          <w:szCs w:val="30"/>
        </w:rPr>
        <w:t>3</w:t>
      </w:r>
    </w:p>
    <w:p w:rsidR="000A321F" w:rsidRPr="00C62E50" w:rsidRDefault="000A321F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Место, время проведения</w:t>
      </w:r>
      <w:r w:rsidRPr="00560BA5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575A01" w:rsidRPr="00560BA5">
        <w:rPr>
          <w:rFonts w:ascii="Times New Roman" w:hAnsi="Times New Roman" w:cs="Times New Roman"/>
          <w:sz w:val="30"/>
          <w:szCs w:val="30"/>
        </w:rPr>
        <w:t>ГУО</w:t>
      </w:r>
      <w:r w:rsidR="007523C3" w:rsidRPr="00560BA5">
        <w:rPr>
          <w:rFonts w:ascii="Times New Roman" w:hAnsi="Times New Roman" w:cs="Times New Roman"/>
          <w:sz w:val="30"/>
          <w:szCs w:val="30"/>
        </w:rPr>
        <w:t xml:space="preserve"> «</w:t>
      </w:r>
      <w:r w:rsidR="006313CE" w:rsidRPr="00560BA5">
        <w:rPr>
          <w:rFonts w:ascii="Times New Roman" w:hAnsi="Times New Roman" w:cs="Times New Roman"/>
          <w:sz w:val="30"/>
          <w:szCs w:val="30"/>
        </w:rPr>
        <w:t>Средняя школа № 2</w:t>
      </w:r>
      <w:r w:rsidR="00E234D3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E234D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E234D3">
        <w:rPr>
          <w:rFonts w:ascii="Times New Roman" w:hAnsi="Times New Roman" w:cs="Times New Roman"/>
          <w:sz w:val="30"/>
          <w:szCs w:val="30"/>
        </w:rPr>
        <w:t>тарые Дороги</w:t>
      </w:r>
      <w:r w:rsidR="007523C3" w:rsidRPr="00560BA5">
        <w:rPr>
          <w:rFonts w:ascii="Times New Roman" w:hAnsi="Times New Roman" w:cs="Times New Roman"/>
          <w:sz w:val="30"/>
          <w:szCs w:val="30"/>
        </w:rPr>
        <w:t>»</w:t>
      </w:r>
    </w:p>
    <w:p w:rsidR="000A321F" w:rsidRPr="002752E8" w:rsidRDefault="000A321F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 w:rsidR="00C62E50" w:rsidRPr="00B437C1">
        <w:rPr>
          <w:rFonts w:ascii="Times New Roman" w:hAnsi="Times New Roman" w:cs="Times New Roman"/>
          <w:sz w:val="30"/>
          <w:szCs w:val="30"/>
        </w:rPr>
        <w:t>семинар-практикум</w:t>
      </w:r>
      <w:r w:rsidR="00C62E50" w:rsidRPr="00790B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321F" w:rsidRDefault="000A321F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Тема</w:t>
      </w:r>
      <w:r w:rsidR="00DD596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62E50">
        <w:rPr>
          <w:rFonts w:ascii="Times New Roman" w:hAnsi="Times New Roman" w:cs="Times New Roman"/>
          <w:sz w:val="30"/>
          <w:szCs w:val="30"/>
        </w:rPr>
        <w:t>Проектная деятельность по химии как средство развития у учащихся чувства ответственности и патриотизма, социальной мобильности и способности адаптироваться в разных жизненных ситуациях</w:t>
      </w:r>
      <w:r w:rsidR="007523C3" w:rsidRPr="002752E8">
        <w:rPr>
          <w:rFonts w:ascii="Times New Roman" w:hAnsi="Times New Roman" w:cs="Times New Roman"/>
          <w:sz w:val="30"/>
          <w:szCs w:val="30"/>
        </w:rPr>
        <w:t>.</w:t>
      </w:r>
    </w:p>
    <w:p w:rsidR="004C4A74" w:rsidRPr="002752E8" w:rsidRDefault="004C4A7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321F" w:rsidRPr="002752E8" w:rsidRDefault="003D7EC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Научно-методический блок</w:t>
      </w:r>
    </w:p>
    <w:p w:rsidR="000A321F" w:rsidRPr="002752E8" w:rsidRDefault="00801C65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Сущность проектного метода в образовании. Проектно-исследовательские компетентности, формируемые на учебных занятиях и во внеурочной деятельности по химии</w:t>
      </w:r>
      <w:r w:rsidR="007523C3" w:rsidRPr="002752E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0408" w:rsidRPr="004C4A74" w:rsidRDefault="00DA48C7" w:rsidP="004C4A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Санкевич</w:t>
      </w:r>
      <w:proofErr w:type="spellEnd"/>
      <w:r w:rsidRPr="004C4A74">
        <w:rPr>
          <w:rFonts w:ascii="Times New Roman" w:hAnsi="Times New Roman" w:cs="Times New Roman"/>
          <w:i/>
          <w:sz w:val="30"/>
          <w:szCs w:val="30"/>
        </w:rPr>
        <w:t xml:space="preserve"> Д.В., </w:t>
      </w: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Яз</w:t>
      </w:r>
      <w:r w:rsidR="006313CE" w:rsidRPr="004C4A74">
        <w:rPr>
          <w:rFonts w:ascii="Times New Roman" w:hAnsi="Times New Roman" w:cs="Times New Roman"/>
          <w:i/>
          <w:sz w:val="30"/>
          <w:szCs w:val="30"/>
        </w:rPr>
        <w:t>ыльская</w:t>
      </w:r>
      <w:proofErr w:type="spellEnd"/>
      <w:r w:rsidR="006313CE" w:rsidRPr="004C4A74">
        <w:rPr>
          <w:rFonts w:ascii="Times New Roman" w:hAnsi="Times New Roman" w:cs="Times New Roman"/>
          <w:i/>
          <w:sz w:val="30"/>
          <w:szCs w:val="30"/>
        </w:rPr>
        <w:t xml:space="preserve"> СШ</w:t>
      </w:r>
    </w:p>
    <w:p w:rsidR="00041EE8" w:rsidRPr="008D7CB4" w:rsidRDefault="00120408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Критерии оценивания </w:t>
      </w:r>
      <w:r w:rsidR="00704642">
        <w:rPr>
          <w:rFonts w:ascii="Times New Roman" w:hAnsi="Times New Roman" w:cs="Times New Roman"/>
          <w:sz w:val="30"/>
          <w:szCs w:val="30"/>
        </w:rPr>
        <w:t>проектно-исследовательских работ учащихся.</w:t>
      </w:r>
    </w:p>
    <w:p w:rsidR="00041EE8" w:rsidRPr="004C4A74" w:rsidRDefault="00A32DDA" w:rsidP="004C4A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Баханович</w:t>
      </w:r>
      <w:proofErr w:type="spellEnd"/>
      <w:r w:rsidR="00ED3ADA" w:rsidRPr="004C4A74">
        <w:rPr>
          <w:rFonts w:ascii="Times New Roman" w:hAnsi="Times New Roman" w:cs="Times New Roman"/>
          <w:i/>
          <w:sz w:val="30"/>
          <w:szCs w:val="30"/>
        </w:rPr>
        <w:t xml:space="preserve"> Н.А</w:t>
      </w:r>
      <w:r w:rsidR="00041EE8" w:rsidRPr="004C4A74">
        <w:rPr>
          <w:rFonts w:ascii="Times New Roman" w:hAnsi="Times New Roman" w:cs="Times New Roman"/>
          <w:i/>
          <w:sz w:val="30"/>
          <w:szCs w:val="30"/>
        </w:rPr>
        <w:t>., гимназия №1</w:t>
      </w:r>
    </w:p>
    <w:p w:rsidR="003D7EC4" w:rsidRPr="006313CE" w:rsidRDefault="006313CE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Учебно-методический блок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D7EC4" w:rsidRPr="002752E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D7CB4" w:rsidRPr="008D7CB4" w:rsidRDefault="008D7CB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Методика организации мини-проектов на уроках химии. Методические особенности реализации развивающей и воспитывающей функции проектно-исследовательской деятельности учащихся.</w:t>
      </w:r>
      <w:r w:rsidRPr="008D7C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EC4" w:rsidRPr="004C4A74" w:rsidRDefault="00ED3ADA" w:rsidP="004C4A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4C4A74">
        <w:rPr>
          <w:rFonts w:ascii="Times New Roman" w:hAnsi="Times New Roman" w:cs="Times New Roman"/>
          <w:i/>
          <w:sz w:val="30"/>
          <w:szCs w:val="30"/>
        </w:rPr>
        <w:t>Кириченко Ю.П.</w:t>
      </w:r>
      <w:r w:rsidR="009659A4" w:rsidRPr="004C4A74">
        <w:rPr>
          <w:rFonts w:ascii="Times New Roman" w:hAnsi="Times New Roman" w:cs="Times New Roman"/>
          <w:i/>
          <w:sz w:val="30"/>
          <w:szCs w:val="30"/>
        </w:rPr>
        <w:t xml:space="preserve"> СШ</w:t>
      </w:r>
      <w:r w:rsidR="000C2458" w:rsidRPr="004C4A74">
        <w:rPr>
          <w:rFonts w:ascii="Times New Roman" w:hAnsi="Times New Roman" w:cs="Times New Roman"/>
          <w:i/>
          <w:sz w:val="30"/>
          <w:szCs w:val="30"/>
        </w:rPr>
        <w:t xml:space="preserve"> №1</w:t>
      </w:r>
      <w:r w:rsidR="003D7EC4" w:rsidRPr="004C4A7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D7CB4" w:rsidRPr="008D7CB4" w:rsidRDefault="008D7CB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Выбор тематики исследования с учетом специфики региона. Решение исследовательских химических задач с использованием качественных реакций. Кристаллохимия. Адсорбционная хроматография. Координационные соединения. Получение металлов из растворов различных солей методом реакций замещения.</w:t>
      </w:r>
      <w:r w:rsidR="00595D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48C7" w:rsidRPr="004C4A74" w:rsidRDefault="00DA48C7" w:rsidP="004C4A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4C4A74">
        <w:rPr>
          <w:rFonts w:ascii="Times New Roman" w:hAnsi="Times New Roman" w:cs="Times New Roman"/>
          <w:i/>
          <w:sz w:val="30"/>
          <w:szCs w:val="30"/>
        </w:rPr>
        <w:t xml:space="preserve">Брага В.А., </w:t>
      </w: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Залужская</w:t>
      </w:r>
      <w:proofErr w:type="spellEnd"/>
      <w:r w:rsidRPr="004C4A74">
        <w:rPr>
          <w:rFonts w:ascii="Times New Roman" w:hAnsi="Times New Roman" w:cs="Times New Roman"/>
          <w:i/>
          <w:sz w:val="30"/>
          <w:szCs w:val="30"/>
        </w:rPr>
        <w:t xml:space="preserve"> СШ</w:t>
      </w:r>
    </w:p>
    <w:p w:rsidR="003D7EC4" w:rsidRPr="002752E8" w:rsidRDefault="003D7EC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595D15" w:rsidRDefault="006313CE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и п</w:t>
      </w:r>
      <w:r w:rsidR="00120408">
        <w:rPr>
          <w:rFonts w:ascii="Times New Roman" w:hAnsi="Times New Roman" w:cs="Times New Roman"/>
          <w:sz w:val="30"/>
          <w:szCs w:val="30"/>
        </w:rPr>
        <w:t xml:space="preserve">роектирование учебного занятия </w:t>
      </w:r>
      <w:r w:rsidR="00595D15">
        <w:rPr>
          <w:rFonts w:ascii="Times New Roman" w:hAnsi="Times New Roman" w:cs="Times New Roman"/>
          <w:sz w:val="30"/>
          <w:szCs w:val="30"/>
        </w:rPr>
        <w:t>с использованием современных методов и средств обучения, активных форм организации учебного взаимодействия, направленных на формирование проектно-исследовательских компетенций учащихся.</w:t>
      </w:r>
    </w:p>
    <w:p w:rsidR="00575A01" w:rsidRPr="002752E8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Подведение итогов.</w:t>
      </w:r>
      <w:r w:rsidR="000C2458" w:rsidRPr="000C24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3C81" w:rsidRPr="002752E8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Разное.  </w:t>
      </w:r>
    </w:p>
    <w:p w:rsidR="00575A01" w:rsidRDefault="00595D15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 2</w:t>
      </w:r>
    </w:p>
    <w:p w:rsidR="004C4A74" w:rsidRPr="002752E8" w:rsidRDefault="004C4A74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5A01" w:rsidRPr="004C4A74" w:rsidRDefault="00575A01" w:rsidP="004C4A7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6313CE" w:rsidRPr="00560BA5">
        <w:rPr>
          <w:rFonts w:ascii="Times New Roman" w:hAnsi="Times New Roman" w:cs="Times New Roman"/>
          <w:sz w:val="30"/>
          <w:szCs w:val="30"/>
        </w:rPr>
        <w:t>18</w:t>
      </w:r>
      <w:r w:rsidR="00560BA5">
        <w:rPr>
          <w:rFonts w:ascii="Times New Roman" w:hAnsi="Times New Roman" w:cs="Times New Roman"/>
          <w:sz w:val="30"/>
          <w:szCs w:val="30"/>
        </w:rPr>
        <w:t>.01.202</w:t>
      </w:r>
      <w:r w:rsidR="00560BA5" w:rsidRPr="004C4A74">
        <w:rPr>
          <w:rFonts w:ascii="Times New Roman" w:hAnsi="Times New Roman" w:cs="Times New Roman"/>
          <w:sz w:val="30"/>
          <w:szCs w:val="30"/>
        </w:rPr>
        <w:t>4</w:t>
      </w:r>
    </w:p>
    <w:p w:rsidR="00225F9D" w:rsidRPr="002752E8" w:rsidRDefault="00575A01" w:rsidP="004C4A7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Место, время проведения:</w:t>
      </w:r>
      <w:r w:rsidRPr="009659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60BA5">
        <w:rPr>
          <w:rFonts w:ascii="Times New Roman" w:hAnsi="Times New Roman" w:cs="Times New Roman"/>
          <w:sz w:val="30"/>
          <w:szCs w:val="30"/>
        </w:rPr>
        <w:t>ГУО «</w:t>
      </w:r>
      <w:r w:rsidR="009659A4" w:rsidRPr="00560BA5">
        <w:rPr>
          <w:rFonts w:ascii="Times New Roman" w:hAnsi="Times New Roman" w:cs="Times New Roman"/>
          <w:sz w:val="30"/>
          <w:szCs w:val="30"/>
        </w:rPr>
        <w:t>Средняя школа №</w:t>
      </w:r>
      <w:r w:rsidR="00560BA5" w:rsidRPr="00560BA5">
        <w:rPr>
          <w:rFonts w:ascii="Times New Roman" w:hAnsi="Times New Roman" w:cs="Times New Roman"/>
          <w:sz w:val="30"/>
          <w:szCs w:val="30"/>
        </w:rPr>
        <w:t xml:space="preserve"> 2</w:t>
      </w:r>
      <w:r w:rsidR="00E234D3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E234D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E234D3">
        <w:rPr>
          <w:rFonts w:ascii="Times New Roman" w:hAnsi="Times New Roman" w:cs="Times New Roman"/>
          <w:sz w:val="30"/>
          <w:szCs w:val="30"/>
        </w:rPr>
        <w:t>тарые Дороги</w:t>
      </w:r>
      <w:r w:rsidR="00225F9D" w:rsidRPr="00560BA5">
        <w:rPr>
          <w:rFonts w:ascii="Times New Roman" w:hAnsi="Times New Roman" w:cs="Times New Roman"/>
          <w:sz w:val="30"/>
          <w:szCs w:val="30"/>
        </w:rPr>
        <w:t>»</w:t>
      </w:r>
    </w:p>
    <w:p w:rsidR="00575A01" w:rsidRPr="00B437C1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 w:rsidR="00595D15">
        <w:rPr>
          <w:rFonts w:ascii="Times New Roman" w:hAnsi="Times New Roman" w:cs="Times New Roman"/>
          <w:sz w:val="30"/>
          <w:szCs w:val="30"/>
        </w:rPr>
        <w:t>практикум</w:t>
      </w:r>
    </w:p>
    <w:p w:rsidR="00575A01" w:rsidRPr="002752E8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Тема.</w:t>
      </w:r>
      <w:r w:rsidR="00595D15">
        <w:rPr>
          <w:rFonts w:ascii="Times New Roman" w:hAnsi="Times New Roman" w:cs="Times New Roman"/>
          <w:sz w:val="30"/>
          <w:szCs w:val="30"/>
        </w:rPr>
        <w:t xml:space="preserve"> Практикум по решению нестандартных расчетных задач на газовые законы, растворы, растворимость веществ, кристаллогидраты (базовый и повышенный уровень изучения химии).</w:t>
      </w:r>
    </w:p>
    <w:p w:rsidR="00575A01" w:rsidRPr="002752E8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Научно-методический блок</w:t>
      </w:r>
    </w:p>
    <w:p w:rsidR="0081638E" w:rsidRPr="002752E8" w:rsidRDefault="00595D15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Эффективные методы решения задач по темам: расчет по уравнению с учетом примесей, выхода продуктов</w:t>
      </w:r>
      <w:r w:rsidR="00AB0CEA">
        <w:rPr>
          <w:rFonts w:ascii="Times New Roman" w:hAnsi="Times New Roman" w:cs="Times New Roman"/>
          <w:sz w:val="30"/>
          <w:szCs w:val="30"/>
        </w:rPr>
        <w:t>, степени превращения; химия металлов и неметаллов; расчет скорости химической реакции; закон действующих масс; температурный коэффициент скорости химической реакции; химическое равновесие; элементы термохимии. Графический метод решения химических задач.</w:t>
      </w:r>
    </w:p>
    <w:p w:rsidR="00DA48C7" w:rsidRPr="004C4A74" w:rsidRDefault="00ED3ADA" w:rsidP="004C4A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lastRenderedPageBreak/>
        <w:t>Филипеня</w:t>
      </w:r>
      <w:proofErr w:type="spellEnd"/>
      <w:r w:rsidRPr="004C4A74">
        <w:rPr>
          <w:rFonts w:ascii="Times New Roman" w:hAnsi="Times New Roman" w:cs="Times New Roman"/>
          <w:i/>
          <w:sz w:val="30"/>
          <w:szCs w:val="30"/>
        </w:rPr>
        <w:t xml:space="preserve"> З.А., </w:t>
      </w: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Пастовичская</w:t>
      </w:r>
      <w:proofErr w:type="spellEnd"/>
      <w:r w:rsidRPr="004C4A74">
        <w:rPr>
          <w:rFonts w:ascii="Times New Roman" w:hAnsi="Times New Roman" w:cs="Times New Roman"/>
          <w:i/>
          <w:sz w:val="30"/>
          <w:szCs w:val="30"/>
        </w:rPr>
        <w:t xml:space="preserve"> СШ</w:t>
      </w:r>
    </w:p>
    <w:p w:rsidR="004C4A74" w:rsidRDefault="004C4A74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75A01" w:rsidRPr="002752E8" w:rsidRDefault="00575A01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Учебно-методический блок</w:t>
      </w:r>
    </w:p>
    <w:p w:rsidR="00575A01" w:rsidRPr="002752E8" w:rsidRDefault="00AB0CEA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Макроструктура процесса решения учебной задачи по химии, методы и способы решения. Расчеты по стехиометрическим схемам и уравнениям. Эффективные методы решения задач по темам: объединенный газовый закон, уравнение состояния идеального газа; массовая, объёмная и мольная доли газов; расчет объёмной доли в смесях газов.</w:t>
      </w:r>
    </w:p>
    <w:p w:rsidR="00AB0CEA" w:rsidRPr="004C4A74" w:rsidRDefault="00560BA5" w:rsidP="004C4A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Па</w:t>
      </w:r>
      <w:r w:rsidR="004C4A74">
        <w:rPr>
          <w:rFonts w:ascii="Times New Roman" w:hAnsi="Times New Roman" w:cs="Times New Roman"/>
          <w:i/>
          <w:sz w:val="30"/>
          <w:szCs w:val="30"/>
        </w:rPr>
        <w:t>рфеевец</w:t>
      </w:r>
      <w:proofErr w:type="spellEnd"/>
      <w:r w:rsidR="004C4A74">
        <w:rPr>
          <w:rFonts w:ascii="Times New Roman" w:hAnsi="Times New Roman" w:cs="Times New Roman"/>
          <w:i/>
          <w:sz w:val="30"/>
          <w:szCs w:val="30"/>
        </w:rPr>
        <w:t xml:space="preserve"> Т.А., </w:t>
      </w:r>
      <w:proofErr w:type="spellStart"/>
      <w:r w:rsidR="004C4A74">
        <w:rPr>
          <w:rFonts w:ascii="Times New Roman" w:hAnsi="Times New Roman" w:cs="Times New Roman"/>
          <w:i/>
          <w:sz w:val="30"/>
          <w:szCs w:val="30"/>
        </w:rPr>
        <w:t>Щитковичская</w:t>
      </w:r>
      <w:proofErr w:type="spellEnd"/>
      <w:r w:rsidR="004C4A7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C4A74">
        <w:rPr>
          <w:rFonts w:ascii="Times New Roman" w:hAnsi="Times New Roman" w:cs="Times New Roman"/>
          <w:i/>
          <w:sz w:val="30"/>
          <w:szCs w:val="30"/>
        </w:rPr>
        <w:t xml:space="preserve">СШ </w:t>
      </w:r>
    </w:p>
    <w:p w:rsidR="00590316" w:rsidRDefault="00AB0CEA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Методика решения разноуровневых задач: на смешивание растворов; ионные равновесия в водных растворах;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комплексообразование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нахождение молярной концентрации вещества; расчеты с кристаллогидратами; нахождение растворимости веществ; гидролиз солей; вычисление рН растворов. </w:t>
      </w:r>
      <w:r w:rsidR="00590316">
        <w:rPr>
          <w:rFonts w:ascii="Times New Roman" w:hAnsi="Times New Roman" w:cs="Times New Roman"/>
          <w:sz w:val="30"/>
          <w:szCs w:val="30"/>
        </w:rPr>
        <w:t>Организация деятельности учащихся по рациональному решению разноуровневых задач.</w:t>
      </w:r>
      <w:r w:rsidR="00590316" w:rsidRPr="005903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0BA5" w:rsidRPr="004C4A74" w:rsidRDefault="00560BA5" w:rsidP="004C4A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C4A74">
        <w:rPr>
          <w:rFonts w:ascii="Times New Roman" w:hAnsi="Times New Roman" w:cs="Times New Roman"/>
          <w:i/>
          <w:sz w:val="30"/>
          <w:szCs w:val="30"/>
        </w:rPr>
        <w:t>Харева</w:t>
      </w:r>
      <w:proofErr w:type="spellEnd"/>
      <w:r w:rsidRPr="004C4A74">
        <w:rPr>
          <w:rFonts w:ascii="Times New Roman" w:hAnsi="Times New Roman" w:cs="Times New Roman"/>
          <w:i/>
          <w:sz w:val="30"/>
          <w:szCs w:val="30"/>
        </w:rPr>
        <w:t xml:space="preserve"> О.А.</w:t>
      </w:r>
      <w:r w:rsidR="004C4A74">
        <w:rPr>
          <w:rFonts w:ascii="Times New Roman" w:hAnsi="Times New Roman" w:cs="Times New Roman"/>
          <w:i/>
          <w:sz w:val="30"/>
          <w:szCs w:val="30"/>
        </w:rPr>
        <w:t>,</w:t>
      </w:r>
      <w:r w:rsidRPr="004C4A74">
        <w:rPr>
          <w:rFonts w:ascii="Times New Roman" w:hAnsi="Times New Roman" w:cs="Times New Roman"/>
          <w:i/>
          <w:sz w:val="30"/>
          <w:szCs w:val="30"/>
        </w:rPr>
        <w:t xml:space="preserve"> СШ №1 </w:t>
      </w:r>
    </w:p>
    <w:p w:rsidR="00575A01" w:rsidRPr="002752E8" w:rsidRDefault="00575A0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BE3C81" w:rsidRDefault="00590316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Тренинг по решению олимпиадных задач. Представление системы работы по подготовке учащихся к химическим олимпиадам.</w:t>
      </w:r>
    </w:p>
    <w:p w:rsidR="006313CE" w:rsidRPr="00CC1A8F" w:rsidRDefault="006313CE" w:rsidP="004C4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C1A8F">
        <w:rPr>
          <w:rFonts w:ascii="Times New Roman" w:hAnsi="Times New Roman" w:cs="Times New Roman"/>
          <w:sz w:val="30"/>
          <w:szCs w:val="30"/>
        </w:rPr>
        <w:t>Луцкая Г.С., СШ № 3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Подведение итогов.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Разное.  </w:t>
      </w:r>
    </w:p>
    <w:p w:rsidR="00BE3C81" w:rsidRDefault="00BE3C81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Заседание № 4</w:t>
      </w:r>
    </w:p>
    <w:p w:rsidR="004C4A74" w:rsidRPr="002752E8" w:rsidRDefault="004C4A74" w:rsidP="004C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3C81" w:rsidRPr="004C4A74" w:rsidRDefault="00BE3C81" w:rsidP="004C4A7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04546F" w:rsidRPr="00560BA5">
        <w:rPr>
          <w:rFonts w:ascii="Times New Roman" w:hAnsi="Times New Roman" w:cs="Times New Roman"/>
          <w:sz w:val="30"/>
          <w:szCs w:val="30"/>
        </w:rPr>
        <w:t>1</w:t>
      </w:r>
      <w:r w:rsidR="00560BA5" w:rsidRPr="004C4A74">
        <w:rPr>
          <w:rFonts w:ascii="Times New Roman" w:hAnsi="Times New Roman" w:cs="Times New Roman"/>
          <w:sz w:val="30"/>
          <w:szCs w:val="30"/>
        </w:rPr>
        <w:t>4</w:t>
      </w:r>
      <w:r w:rsidR="00BA2131" w:rsidRPr="00560BA5">
        <w:rPr>
          <w:rFonts w:ascii="Times New Roman" w:hAnsi="Times New Roman" w:cs="Times New Roman"/>
          <w:sz w:val="30"/>
          <w:szCs w:val="30"/>
        </w:rPr>
        <w:t>.0</w:t>
      </w:r>
      <w:r w:rsidR="00560BA5" w:rsidRPr="004C4A74">
        <w:rPr>
          <w:rFonts w:ascii="Times New Roman" w:hAnsi="Times New Roman" w:cs="Times New Roman"/>
          <w:sz w:val="30"/>
          <w:szCs w:val="30"/>
        </w:rPr>
        <w:t>3</w:t>
      </w:r>
      <w:r w:rsidR="0004546F" w:rsidRPr="00560BA5">
        <w:rPr>
          <w:rFonts w:ascii="Times New Roman" w:hAnsi="Times New Roman" w:cs="Times New Roman"/>
          <w:sz w:val="30"/>
          <w:szCs w:val="30"/>
        </w:rPr>
        <w:t>.202</w:t>
      </w:r>
      <w:r w:rsidR="00560BA5" w:rsidRPr="004C4A74">
        <w:rPr>
          <w:rFonts w:ascii="Times New Roman" w:hAnsi="Times New Roman" w:cs="Times New Roman"/>
          <w:sz w:val="30"/>
          <w:szCs w:val="30"/>
        </w:rPr>
        <w:t>4</w:t>
      </w:r>
    </w:p>
    <w:p w:rsidR="00BE3C81" w:rsidRPr="00560BA5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Место, время проведения:</w:t>
      </w:r>
      <w:r w:rsidR="00560BA5" w:rsidRPr="00560B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60BA5" w:rsidRPr="00560BA5">
        <w:rPr>
          <w:rFonts w:ascii="Times New Roman" w:hAnsi="Times New Roman" w:cs="Times New Roman"/>
          <w:sz w:val="30"/>
          <w:szCs w:val="30"/>
        </w:rPr>
        <w:t>ГУО «Средняя школа № 2</w:t>
      </w:r>
      <w:r w:rsidR="00E234D3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E234D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E234D3">
        <w:rPr>
          <w:rFonts w:ascii="Times New Roman" w:hAnsi="Times New Roman" w:cs="Times New Roman"/>
          <w:sz w:val="30"/>
          <w:szCs w:val="30"/>
        </w:rPr>
        <w:t>тарые Дороги</w:t>
      </w:r>
      <w:r w:rsidR="00560BA5" w:rsidRPr="00560BA5">
        <w:rPr>
          <w:rFonts w:ascii="Times New Roman" w:hAnsi="Times New Roman" w:cs="Times New Roman"/>
          <w:sz w:val="30"/>
          <w:szCs w:val="30"/>
        </w:rPr>
        <w:t>»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 w:rsidR="00120408">
        <w:rPr>
          <w:rFonts w:ascii="Times New Roman" w:hAnsi="Times New Roman" w:cs="Times New Roman"/>
          <w:sz w:val="30"/>
          <w:szCs w:val="30"/>
        </w:rPr>
        <w:t>обучающий семинар</w:t>
      </w:r>
    </w:p>
    <w:p w:rsidR="00BE3C81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Тема.</w:t>
      </w:r>
      <w:r w:rsidR="00590316">
        <w:rPr>
          <w:rFonts w:ascii="Times New Roman" w:hAnsi="Times New Roman" w:cs="Times New Roman"/>
          <w:sz w:val="30"/>
          <w:szCs w:val="30"/>
        </w:rPr>
        <w:t xml:space="preserve"> Методика организации химического эксперимента как ресурса формирования исследовательских компетенций и экологической культуры учащихся</w:t>
      </w:r>
      <w:r w:rsidR="0007645A" w:rsidRPr="002752E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Научно-методический блок</w:t>
      </w:r>
    </w:p>
    <w:p w:rsidR="00DF4EB8" w:rsidRPr="00120408" w:rsidRDefault="00120408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Методика организации учебного исследовательского эксперимента.</w:t>
      </w:r>
    </w:p>
    <w:p w:rsidR="00886C24" w:rsidRPr="00CC1A8F" w:rsidRDefault="00D3232D" w:rsidP="00886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C1A8F">
        <w:rPr>
          <w:rFonts w:ascii="Times New Roman" w:hAnsi="Times New Roman" w:cs="Times New Roman"/>
          <w:sz w:val="30"/>
          <w:szCs w:val="30"/>
        </w:rPr>
        <w:t xml:space="preserve">Громыко Н.М., </w:t>
      </w:r>
      <w:r w:rsidR="00DA48C7" w:rsidRPr="00CC1A8F">
        <w:rPr>
          <w:rFonts w:ascii="Times New Roman" w:hAnsi="Times New Roman" w:cs="Times New Roman"/>
          <w:sz w:val="30"/>
          <w:szCs w:val="30"/>
        </w:rPr>
        <w:t>СШ</w:t>
      </w:r>
      <w:r w:rsidRPr="00CC1A8F">
        <w:rPr>
          <w:rFonts w:ascii="Times New Roman" w:hAnsi="Times New Roman" w:cs="Times New Roman"/>
          <w:sz w:val="30"/>
          <w:szCs w:val="30"/>
        </w:rPr>
        <w:t xml:space="preserve"> № 2</w:t>
      </w:r>
      <w:r w:rsidR="00DA48C7" w:rsidRPr="00CC1A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645A" w:rsidRPr="002752E8" w:rsidRDefault="00120408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Содержание экспериментальных задач по темам курса химии: комплексообразование, получение металлокомплексов, качественные реакции на различные катионы и анионы, способы титрования.</w:t>
      </w:r>
    </w:p>
    <w:p w:rsidR="00BE3C81" w:rsidRPr="00CC1A8F" w:rsidRDefault="00886C24" w:rsidP="004C4A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Терещук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Пасекская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3232D" w:rsidRPr="00CC1A8F">
        <w:rPr>
          <w:rFonts w:ascii="Times New Roman" w:hAnsi="Times New Roman" w:cs="Times New Roman"/>
          <w:sz w:val="30"/>
          <w:szCs w:val="30"/>
        </w:rPr>
        <w:t xml:space="preserve">СШ </w:t>
      </w:r>
    </w:p>
    <w:p w:rsidR="00BE3C81" w:rsidRPr="002752E8" w:rsidRDefault="00BE3C81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Учебно-методический блок</w:t>
      </w:r>
    </w:p>
    <w:p w:rsidR="0007645A" w:rsidRPr="002752E8" w:rsidRDefault="00120408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Эффективный опыт педагогов по проведению химического эксперимента как ресурса формирования исследовательских компетенций </w:t>
      </w:r>
      <w:r>
        <w:rPr>
          <w:rFonts w:ascii="Times New Roman" w:hAnsi="Times New Roman" w:cs="Times New Roman"/>
          <w:sz w:val="30"/>
          <w:szCs w:val="30"/>
        </w:rPr>
        <w:lastRenderedPageBreak/>
        <w:t>и экологической культуры учащихся. Занимательные химические опыты. Домашн</w:t>
      </w:r>
      <w:r w:rsidR="006313C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й химический эксперимент.</w:t>
      </w:r>
    </w:p>
    <w:p w:rsidR="00886C24" w:rsidRDefault="00886C24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BA2131" w:rsidRDefault="006313CE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Проектирование учебного занятия с элементами химического эксперимента, направленного на формирование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естественно-научной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грамотности учащихся. </w:t>
      </w:r>
    </w:p>
    <w:p w:rsidR="000C2458" w:rsidRPr="00CC1A8F" w:rsidRDefault="00D3232D" w:rsidP="004C4A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CC1A8F">
        <w:rPr>
          <w:rFonts w:ascii="Times New Roman" w:hAnsi="Times New Roman" w:cs="Times New Roman"/>
          <w:sz w:val="30"/>
          <w:szCs w:val="30"/>
        </w:rPr>
        <w:t>Пархимович</w:t>
      </w:r>
      <w:proofErr w:type="spellEnd"/>
      <w:r w:rsidRPr="00CC1A8F">
        <w:rPr>
          <w:rFonts w:ascii="Times New Roman" w:hAnsi="Times New Roman" w:cs="Times New Roman"/>
          <w:sz w:val="30"/>
          <w:szCs w:val="30"/>
        </w:rPr>
        <w:t xml:space="preserve"> Н.В., </w:t>
      </w:r>
      <w:proofErr w:type="spellStart"/>
      <w:r w:rsidRPr="00CC1A8F">
        <w:rPr>
          <w:rFonts w:ascii="Times New Roman" w:hAnsi="Times New Roman" w:cs="Times New Roman"/>
          <w:sz w:val="30"/>
          <w:szCs w:val="30"/>
        </w:rPr>
        <w:t>Кривоносовская</w:t>
      </w:r>
      <w:proofErr w:type="spellEnd"/>
      <w:r w:rsidRPr="00CC1A8F">
        <w:rPr>
          <w:rFonts w:ascii="Times New Roman" w:hAnsi="Times New Roman" w:cs="Times New Roman"/>
          <w:sz w:val="30"/>
          <w:szCs w:val="30"/>
        </w:rPr>
        <w:t xml:space="preserve"> СШ 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>Подведение итогов.</w:t>
      </w:r>
    </w:p>
    <w:p w:rsidR="00BE3C81" w:rsidRPr="002752E8" w:rsidRDefault="00BE3C81" w:rsidP="004C4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52E8">
        <w:rPr>
          <w:rFonts w:ascii="Times New Roman" w:hAnsi="Times New Roman" w:cs="Times New Roman"/>
          <w:b/>
          <w:sz w:val="30"/>
          <w:szCs w:val="30"/>
        </w:rPr>
        <w:t xml:space="preserve">Разное.  </w:t>
      </w:r>
    </w:p>
    <w:p w:rsidR="001E5E6F" w:rsidRDefault="001E5E6F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534CF" w:rsidRPr="002752E8" w:rsidRDefault="007534CF" w:rsidP="004C4A7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54C5B" w:rsidRDefault="00886C24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1E5E6F" w:rsidRPr="002752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E5E6F" w:rsidRPr="002752E8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1E5E6F" w:rsidRPr="002752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5E6F" w:rsidRPr="002752E8" w:rsidRDefault="00CC1A8F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</w:t>
      </w:r>
      <w:r w:rsidR="001E5E6F" w:rsidRPr="002752E8">
        <w:rPr>
          <w:rFonts w:ascii="Times New Roman" w:hAnsi="Times New Roman" w:cs="Times New Roman"/>
          <w:sz w:val="30"/>
          <w:szCs w:val="30"/>
        </w:rPr>
        <w:t xml:space="preserve">методического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5E6F" w:rsidRPr="002752E8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1E5E6F" w:rsidRDefault="001E5E6F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sz w:val="30"/>
          <w:szCs w:val="30"/>
        </w:rPr>
        <w:t>объединения учителей химии</w:t>
      </w:r>
    </w:p>
    <w:p w:rsidR="00D54C5B" w:rsidRDefault="00D54C5B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Ревтович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Е.В</w:t>
      </w:r>
    </w:p>
    <w:p w:rsidR="002752E8" w:rsidRPr="002752E8" w:rsidRDefault="002752E8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52E8" w:rsidRPr="002752E8" w:rsidRDefault="002752E8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sz w:val="30"/>
          <w:szCs w:val="30"/>
        </w:rPr>
        <w:t>СОГЛАСОВАНО</w:t>
      </w:r>
    </w:p>
    <w:p w:rsidR="002752E8" w:rsidRPr="002752E8" w:rsidRDefault="002752E8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sz w:val="30"/>
          <w:szCs w:val="30"/>
        </w:rPr>
        <w:t xml:space="preserve">Куратор </w:t>
      </w:r>
      <w:proofErr w:type="gramStart"/>
      <w:r w:rsidRPr="002752E8">
        <w:rPr>
          <w:rFonts w:ascii="Times New Roman" w:hAnsi="Times New Roman" w:cs="Times New Roman"/>
          <w:sz w:val="30"/>
          <w:szCs w:val="30"/>
        </w:rPr>
        <w:t>методического</w:t>
      </w:r>
      <w:proofErr w:type="gramEnd"/>
    </w:p>
    <w:p w:rsidR="002752E8" w:rsidRPr="002752E8" w:rsidRDefault="002752E8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2E8">
        <w:rPr>
          <w:rFonts w:ascii="Times New Roman" w:hAnsi="Times New Roman" w:cs="Times New Roman"/>
          <w:sz w:val="30"/>
          <w:szCs w:val="30"/>
        </w:rPr>
        <w:t>объединения учителей химии</w:t>
      </w:r>
    </w:p>
    <w:p w:rsidR="002752E8" w:rsidRPr="00CC1A8F" w:rsidRDefault="00DF4EB8" w:rsidP="004C4A74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</w:p>
    <w:p w:rsidR="003D7EC4" w:rsidRPr="003D7EC4" w:rsidRDefault="006313CE" w:rsidP="004C4A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«__»______________2023</w:t>
      </w:r>
      <w:r w:rsidR="002752E8" w:rsidRPr="002752E8">
        <w:rPr>
          <w:rFonts w:ascii="Times New Roman" w:hAnsi="Times New Roman" w:cs="Times New Roman"/>
          <w:sz w:val="30"/>
          <w:szCs w:val="30"/>
        </w:rPr>
        <w:t xml:space="preserve"> г.</w:t>
      </w:r>
      <w:r w:rsidR="003D7EC4" w:rsidRPr="007523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3D7EC4" w:rsidRPr="003D7EC4" w:rsidSect="004C4A74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747"/>
    <w:multiLevelType w:val="hybridMultilevel"/>
    <w:tmpl w:val="12C6A974"/>
    <w:lvl w:ilvl="0" w:tplc="4746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C5"/>
    <w:multiLevelType w:val="hybridMultilevel"/>
    <w:tmpl w:val="791CBCF6"/>
    <w:lvl w:ilvl="0" w:tplc="A716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E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0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3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86D4B"/>
    <w:multiLevelType w:val="hybridMultilevel"/>
    <w:tmpl w:val="2640C6B2"/>
    <w:lvl w:ilvl="0" w:tplc="4EE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4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4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0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87993"/>
    <w:multiLevelType w:val="hybridMultilevel"/>
    <w:tmpl w:val="86306334"/>
    <w:lvl w:ilvl="0" w:tplc="2B84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6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E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4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0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E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B2524B"/>
    <w:multiLevelType w:val="hybridMultilevel"/>
    <w:tmpl w:val="BDA4E7A0"/>
    <w:lvl w:ilvl="0" w:tplc="6AAC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6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3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A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27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8E49D5"/>
    <w:multiLevelType w:val="hybridMultilevel"/>
    <w:tmpl w:val="B49A0EEC"/>
    <w:lvl w:ilvl="0" w:tplc="2992197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03D0321"/>
    <w:multiLevelType w:val="hybridMultilevel"/>
    <w:tmpl w:val="F15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1618"/>
    <w:multiLevelType w:val="hybridMultilevel"/>
    <w:tmpl w:val="B36CD2EA"/>
    <w:lvl w:ilvl="0" w:tplc="DE1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E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8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6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53469B"/>
    <w:multiLevelType w:val="hybridMultilevel"/>
    <w:tmpl w:val="D7542874"/>
    <w:lvl w:ilvl="0" w:tplc="4380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61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C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0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0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0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C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F2391A"/>
    <w:multiLevelType w:val="hybridMultilevel"/>
    <w:tmpl w:val="C33414D4"/>
    <w:lvl w:ilvl="0" w:tplc="5E46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2A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0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4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6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2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E4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2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F1713D"/>
    <w:multiLevelType w:val="hybridMultilevel"/>
    <w:tmpl w:val="F48A14E0"/>
    <w:lvl w:ilvl="0" w:tplc="4DBE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A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0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0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2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E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9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4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D00DC2"/>
    <w:multiLevelType w:val="hybridMultilevel"/>
    <w:tmpl w:val="421E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61C0"/>
    <w:multiLevelType w:val="hybridMultilevel"/>
    <w:tmpl w:val="AE6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02D8B"/>
    <w:multiLevelType w:val="hybridMultilevel"/>
    <w:tmpl w:val="E806ED56"/>
    <w:lvl w:ilvl="0" w:tplc="B8F6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2D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E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2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4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C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6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2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67573F"/>
    <w:multiLevelType w:val="hybridMultilevel"/>
    <w:tmpl w:val="92FC5C98"/>
    <w:lvl w:ilvl="0" w:tplc="A92C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C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4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ED197A"/>
    <w:multiLevelType w:val="hybridMultilevel"/>
    <w:tmpl w:val="75D4C92E"/>
    <w:lvl w:ilvl="0" w:tplc="C5865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7E54"/>
    <w:multiLevelType w:val="hybridMultilevel"/>
    <w:tmpl w:val="9C40C206"/>
    <w:lvl w:ilvl="0" w:tplc="88A0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22B26"/>
    <w:multiLevelType w:val="hybridMultilevel"/>
    <w:tmpl w:val="9C641270"/>
    <w:lvl w:ilvl="0" w:tplc="9000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344D9"/>
    <w:multiLevelType w:val="hybridMultilevel"/>
    <w:tmpl w:val="DF66DB6C"/>
    <w:lvl w:ilvl="0" w:tplc="7DD0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1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C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4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9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0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D54869"/>
    <w:multiLevelType w:val="hybridMultilevel"/>
    <w:tmpl w:val="4A285790"/>
    <w:lvl w:ilvl="0" w:tplc="917E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2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C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E0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221A99"/>
    <w:multiLevelType w:val="hybridMultilevel"/>
    <w:tmpl w:val="B868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A47D2"/>
    <w:multiLevelType w:val="hybridMultilevel"/>
    <w:tmpl w:val="E8F0BD34"/>
    <w:lvl w:ilvl="0" w:tplc="FEE0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C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4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4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7B3DAD"/>
    <w:multiLevelType w:val="hybridMultilevel"/>
    <w:tmpl w:val="A97445EE"/>
    <w:lvl w:ilvl="0" w:tplc="27A2EA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6642FBC"/>
    <w:multiLevelType w:val="hybridMultilevel"/>
    <w:tmpl w:val="0B4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24D91"/>
    <w:multiLevelType w:val="hybridMultilevel"/>
    <w:tmpl w:val="D94CD32C"/>
    <w:lvl w:ilvl="0" w:tplc="E686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6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2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A2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0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4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26454B"/>
    <w:multiLevelType w:val="hybridMultilevel"/>
    <w:tmpl w:val="01986DD4"/>
    <w:lvl w:ilvl="0" w:tplc="D442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0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8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6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6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3"/>
  </w:num>
  <w:num w:numId="5">
    <w:abstractNumId w:val="0"/>
  </w:num>
  <w:num w:numId="6">
    <w:abstractNumId w:val="18"/>
  </w:num>
  <w:num w:numId="7">
    <w:abstractNumId w:val="14"/>
  </w:num>
  <w:num w:numId="8">
    <w:abstractNumId w:val="19"/>
  </w:num>
  <w:num w:numId="9">
    <w:abstractNumId w:val="10"/>
  </w:num>
  <w:num w:numId="10">
    <w:abstractNumId w:val="21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24"/>
  </w:num>
  <w:num w:numId="16">
    <w:abstractNumId w:val="25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7"/>
  </w:num>
  <w:num w:numId="22">
    <w:abstractNumId w:val="2"/>
  </w:num>
  <w:num w:numId="23">
    <w:abstractNumId w:val="4"/>
  </w:num>
  <w:num w:numId="24">
    <w:abstractNumId w:val="12"/>
  </w:num>
  <w:num w:numId="25">
    <w:abstractNumId w:val="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ABF"/>
    <w:rsid w:val="0002481C"/>
    <w:rsid w:val="000352A8"/>
    <w:rsid w:val="00041EE8"/>
    <w:rsid w:val="00043B1C"/>
    <w:rsid w:val="0004546F"/>
    <w:rsid w:val="0005005B"/>
    <w:rsid w:val="00051859"/>
    <w:rsid w:val="0007645A"/>
    <w:rsid w:val="00084E51"/>
    <w:rsid w:val="000A321F"/>
    <w:rsid w:val="000C2458"/>
    <w:rsid w:val="000C6FE0"/>
    <w:rsid w:val="000F2433"/>
    <w:rsid w:val="00117535"/>
    <w:rsid w:val="00120408"/>
    <w:rsid w:val="00133F8C"/>
    <w:rsid w:val="001418F4"/>
    <w:rsid w:val="00180C70"/>
    <w:rsid w:val="001C5F53"/>
    <w:rsid w:val="001E5E6F"/>
    <w:rsid w:val="00224842"/>
    <w:rsid w:val="00225F9D"/>
    <w:rsid w:val="002752E8"/>
    <w:rsid w:val="002800C2"/>
    <w:rsid w:val="00292FCE"/>
    <w:rsid w:val="002B40B8"/>
    <w:rsid w:val="002D0582"/>
    <w:rsid w:val="002E7CBB"/>
    <w:rsid w:val="00301117"/>
    <w:rsid w:val="003033F7"/>
    <w:rsid w:val="003D4979"/>
    <w:rsid w:val="003D7EC4"/>
    <w:rsid w:val="003F2C41"/>
    <w:rsid w:val="003F71F5"/>
    <w:rsid w:val="0043579F"/>
    <w:rsid w:val="004B70D3"/>
    <w:rsid w:val="004C4A74"/>
    <w:rsid w:val="004D1172"/>
    <w:rsid w:val="004F0608"/>
    <w:rsid w:val="004F3DFF"/>
    <w:rsid w:val="0050206E"/>
    <w:rsid w:val="0052342A"/>
    <w:rsid w:val="0053433F"/>
    <w:rsid w:val="00534DCA"/>
    <w:rsid w:val="005372ED"/>
    <w:rsid w:val="0056085D"/>
    <w:rsid w:val="00560BA5"/>
    <w:rsid w:val="00575A01"/>
    <w:rsid w:val="00575FFE"/>
    <w:rsid w:val="00587CA3"/>
    <w:rsid w:val="00590316"/>
    <w:rsid w:val="00595D15"/>
    <w:rsid w:val="005F01FB"/>
    <w:rsid w:val="006313CE"/>
    <w:rsid w:val="006427A6"/>
    <w:rsid w:val="00647B4F"/>
    <w:rsid w:val="00663DAB"/>
    <w:rsid w:val="00670D81"/>
    <w:rsid w:val="00692704"/>
    <w:rsid w:val="006F4491"/>
    <w:rsid w:val="00704642"/>
    <w:rsid w:val="00711833"/>
    <w:rsid w:val="007218B2"/>
    <w:rsid w:val="007523C3"/>
    <w:rsid w:val="007534CF"/>
    <w:rsid w:val="00785373"/>
    <w:rsid w:val="00790BAB"/>
    <w:rsid w:val="00792C97"/>
    <w:rsid w:val="007C4F6C"/>
    <w:rsid w:val="007D2425"/>
    <w:rsid w:val="007E611C"/>
    <w:rsid w:val="00801C65"/>
    <w:rsid w:val="0081638E"/>
    <w:rsid w:val="0082483E"/>
    <w:rsid w:val="00846AE7"/>
    <w:rsid w:val="008554E2"/>
    <w:rsid w:val="00886C24"/>
    <w:rsid w:val="008D7CB4"/>
    <w:rsid w:val="008E2891"/>
    <w:rsid w:val="0092023A"/>
    <w:rsid w:val="00957555"/>
    <w:rsid w:val="00957CA3"/>
    <w:rsid w:val="009659A4"/>
    <w:rsid w:val="009E1CB1"/>
    <w:rsid w:val="009E6996"/>
    <w:rsid w:val="00A13E70"/>
    <w:rsid w:val="00A32DDA"/>
    <w:rsid w:val="00A64DBB"/>
    <w:rsid w:val="00AA0033"/>
    <w:rsid w:val="00AB0CEA"/>
    <w:rsid w:val="00AD6E68"/>
    <w:rsid w:val="00B36F39"/>
    <w:rsid w:val="00B437C1"/>
    <w:rsid w:val="00B60384"/>
    <w:rsid w:val="00B66E5B"/>
    <w:rsid w:val="00BA2131"/>
    <w:rsid w:val="00BB7171"/>
    <w:rsid w:val="00BD3A45"/>
    <w:rsid w:val="00BE3C81"/>
    <w:rsid w:val="00BE4CC1"/>
    <w:rsid w:val="00C37E6E"/>
    <w:rsid w:val="00C412AC"/>
    <w:rsid w:val="00C62E50"/>
    <w:rsid w:val="00CA27E0"/>
    <w:rsid w:val="00CB6253"/>
    <w:rsid w:val="00CC1330"/>
    <w:rsid w:val="00CC1A8F"/>
    <w:rsid w:val="00D009C6"/>
    <w:rsid w:val="00D114E1"/>
    <w:rsid w:val="00D210EA"/>
    <w:rsid w:val="00D3232D"/>
    <w:rsid w:val="00D47204"/>
    <w:rsid w:val="00D54C5B"/>
    <w:rsid w:val="00D73BF5"/>
    <w:rsid w:val="00DA2058"/>
    <w:rsid w:val="00DA2906"/>
    <w:rsid w:val="00DA48C7"/>
    <w:rsid w:val="00DB145A"/>
    <w:rsid w:val="00DC3B5B"/>
    <w:rsid w:val="00DD5960"/>
    <w:rsid w:val="00DF346A"/>
    <w:rsid w:val="00DF4EB8"/>
    <w:rsid w:val="00E234D3"/>
    <w:rsid w:val="00E94696"/>
    <w:rsid w:val="00E97ABF"/>
    <w:rsid w:val="00EC1831"/>
    <w:rsid w:val="00ED3ADA"/>
    <w:rsid w:val="00ED5432"/>
    <w:rsid w:val="00EF0867"/>
    <w:rsid w:val="00F069FD"/>
    <w:rsid w:val="00F17E08"/>
    <w:rsid w:val="00F356BC"/>
    <w:rsid w:val="00F4059F"/>
    <w:rsid w:val="00F51E05"/>
    <w:rsid w:val="00F60262"/>
    <w:rsid w:val="00FC61A4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32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6">
    <w:name w:val="Основной текст Знак"/>
    <w:basedOn w:val="a0"/>
    <w:link w:val="a5"/>
    <w:rsid w:val="000A321F"/>
    <w:rPr>
      <w:rFonts w:ascii="SchoolBookC" w:eastAsia="Times New Roman" w:hAnsi="SchoolBookC" w:cs="SchoolBookC"/>
      <w:color w:val="000000"/>
      <w:sz w:val="21"/>
      <w:szCs w:val="21"/>
    </w:rPr>
  </w:style>
  <w:style w:type="character" w:styleId="a7">
    <w:name w:val="Strong"/>
    <w:basedOn w:val="a0"/>
    <w:qFormat/>
    <w:rsid w:val="000A3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1D49-105A-44F5-8A23-D98A604A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Специалист</cp:lastModifiedBy>
  <cp:revision>41</cp:revision>
  <dcterms:created xsi:type="dcterms:W3CDTF">2017-08-28T14:11:00Z</dcterms:created>
  <dcterms:modified xsi:type="dcterms:W3CDTF">2023-09-22T07:08:00Z</dcterms:modified>
</cp:coreProperties>
</file>